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C4A7" w14:textId="77777777" w:rsidR="00A91D92" w:rsidRPr="00F254C7" w:rsidRDefault="00300E05" w:rsidP="00F254C7">
      <w:pPr>
        <w:spacing w:after="0"/>
        <w:jc w:val="center"/>
        <w:rPr>
          <w:sz w:val="18"/>
        </w:rPr>
      </w:pPr>
      <w:r w:rsidRPr="00F254C7">
        <w:rPr>
          <w:rFonts w:ascii="Times New Roman" w:hAnsi="Times New Roman"/>
          <w:b/>
          <w:bCs/>
          <w:sz w:val="28"/>
          <w:szCs w:val="36"/>
        </w:rPr>
        <w:t>Политика конфиденциальности</w:t>
      </w:r>
    </w:p>
    <w:p w14:paraId="0C7631BC" w14:textId="77777777" w:rsidR="00A91D92" w:rsidRDefault="00300E05" w:rsidP="00AE1394">
      <w:pPr>
        <w:pStyle w:val="a9"/>
        <w:numPr>
          <w:ilvl w:val="0"/>
          <w:numId w:val="2"/>
        </w:numPr>
        <w:spacing w:before="200" w:line="240" w:lineRule="auto"/>
        <w:ind w:left="284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14:paraId="2D5E9E76" w14:textId="0F73F099" w:rsidR="007138F7" w:rsidRPr="007138F7" w:rsidRDefault="00300E05" w:rsidP="007138F7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Настоящая </w:t>
      </w:r>
      <w:r w:rsidR="00F53BF2">
        <w:rPr>
          <w:rFonts w:ascii="Times New Roman" w:hAnsi="Times New Roman"/>
          <w:sz w:val="24"/>
          <w:szCs w:val="24"/>
        </w:rPr>
        <w:t>Политика конфиденциальности (далее —</w:t>
      </w:r>
      <w:r w:rsidR="00C909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F53BF2">
        <w:rPr>
          <w:rFonts w:ascii="Times New Roman" w:hAnsi="Times New Roman"/>
          <w:sz w:val="24"/>
          <w:szCs w:val="24"/>
        </w:rPr>
        <w:t>Политика</w:t>
      </w:r>
      <w:r>
        <w:rPr>
          <w:rFonts w:ascii="Times New Roman" w:hAnsi="Times New Roman"/>
          <w:sz w:val="24"/>
          <w:szCs w:val="24"/>
        </w:rPr>
        <w:t>»</w:t>
      </w:r>
      <w:r w:rsidR="00F53BF2">
        <w:rPr>
          <w:rFonts w:ascii="Times New Roman" w:hAnsi="Times New Roman"/>
          <w:sz w:val="24"/>
          <w:szCs w:val="24"/>
        </w:rPr>
        <w:t xml:space="preserve">) действует в отношении всей информации, которую </w:t>
      </w:r>
      <w:r w:rsidR="001C603B" w:rsidRPr="00D542D4">
        <w:rPr>
          <w:rFonts w:ascii="Times New Roman" w:hAnsi="Times New Roman"/>
          <w:sz w:val="24"/>
          <w:szCs w:val="24"/>
        </w:rPr>
        <w:t>ООО «Просто подари»</w:t>
      </w:r>
      <w:r w:rsidR="001C603B">
        <w:rPr>
          <w:rFonts w:ascii="Times New Roman" w:hAnsi="Times New Roman"/>
          <w:sz w:val="24"/>
          <w:szCs w:val="24"/>
        </w:rPr>
        <w:t xml:space="preserve">, </w:t>
      </w:r>
      <w:r w:rsidR="001C603B" w:rsidRPr="00D542D4">
        <w:rPr>
          <w:rFonts w:ascii="Times New Roman" w:hAnsi="Times New Roman"/>
          <w:sz w:val="24"/>
          <w:szCs w:val="24"/>
        </w:rPr>
        <w:t>ИНН 7720947990</w:t>
      </w:r>
      <w:r w:rsidR="001C603B">
        <w:rPr>
          <w:rFonts w:ascii="Times New Roman" w:hAnsi="Times New Roman"/>
          <w:sz w:val="24"/>
          <w:szCs w:val="24"/>
        </w:rPr>
        <w:t>,</w:t>
      </w:r>
      <w:r w:rsidR="001C603B" w:rsidRPr="00D542D4">
        <w:rPr>
          <w:rFonts w:ascii="Times New Roman" w:hAnsi="Times New Roman"/>
          <w:sz w:val="24"/>
          <w:szCs w:val="24"/>
        </w:rPr>
        <w:t xml:space="preserve"> ОГРН 1257700163049</w:t>
      </w:r>
      <w:r w:rsidR="001C603B">
        <w:rPr>
          <w:rFonts w:ascii="Times New Roman" w:hAnsi="Times New Roman"/>
          <w:sz w:val="24"/>
          <w:szCs w:val="24"/>
        </w:rPr>
        <w:t xml:space="preserve"> </w:t>
      </w:r>
      <w:r w:rsidR="00F53BF2">
        <w:rPr>
          <w:rFonts w:ascii="Times New Roman" w:hAnsi="Times New Roman"/>
          <w:sz w:val="24"/>
          <w:szCs w:val="24"/>
        </w:rPr>
        <w:t>(далее –</w:t>
      </w:r>
      <w:r w:rsidR="00AF053B">
        <w:rPr>
          <w:rFonts w:ascii="Times New Roman" w:hAnsi="Times New Roman"/>
          <w:sz w:val="24"/>
          <w:szCs w:val="24"/>
        </w:rPr>
        <w:t xml:space="preserve"> </w:t>
      </w:r>
      <w:r w:rsidR="00AF053B" w:rsidRPr="001254B8">
        <w:rPr>
          <w:rFonts w:ascii="Times New Roman" w:hAnsi="Times New Roman"/>
          <w:sz w:val="24"/>
          <w:bdr w:val="none" w:sz="0" w:space="0" w:color="auto"/>
        </w:rPr>
        <w:t>«Компания</w:t>
      </w:r>
      <w:r w:rsidR="00AF053B" w:rsidRPr="00AF053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»</w:t>
      </w:r>
      <w:r w:rsidR="00F53BF2">
        <w:rPr>
          <w:rFonts w:ascii="Times New Roman" w:hAnsi="Times New Roman"/>
          <w:sz w:val="24"/>
          <w:szCs w:val="24"/>
        </w:rPr>
        <w:t xml:space="preserve">) может получить о пользователе </w:t>
      </w:r>
      <w:r w:rsidR="00A22BF5">
        <w:rPr>
          <w:rFonts w:ascii="Times New Roman" w:hAnsi="Times New Roman"/>
          <w:sz w:val="24"/>
          <w:szCs w:val="24"/>
        </w:rPr>
        <w:t>(далее – «Пользователь»</w:t>
      </w:r>
      <w:r w:rsidR="001C603B">
        <w:rPr>
          <w:rFonts w:ascii="Times New Roman" w:hAnsi="Times New Roman"/>
          <w:sz w:val="24"/>
          <w:szCs w:val="24"/>
        </w:rPr>
        <w:t>, «Вы»</w:t>
      </w:r>
      <w:r w:rsidR="00A22BF5">
        <w:rPr>
          <w:rFonts w:ascii="Times New Roman" w:hAnsi="Times New Roman"/>
          <w:sz w:val="24"/>
          <w:szCs w:val="24"/>
        </w:rPr>
        <w:t xml:space="preserve">) </w:t>
      </w:r>
      <w:r w:rsidR="00F53BF2">
        <w:rPr>
          <w:rFonts w:ascii="Times New Roman" w:hAnsi="Times New Roman"/>
          <w:sz w:val="24"/>
          <w:szCs w:val="24"/>
        </w:rPr>
        <w:t xml:space="preserve">во время использования </w:t>
      </w:r>
      <w:r w:rsidR="00C909D1">
        <w:rPr>
          <w:rFonts w:ascii="Times New Roman" w:hAnsi="Times New Roman"/>
          <w:sz w:val="24"/>
          <w:szCs w:val="24"/>
        </w:rPr>
        <w:t xml:space="preserve">Пользователем </w:t>
      </w:r>
      <w:r w:rsidR="00524F81">
        <w:rPr>
          <w:rFonts w:ascii="Times New Roman" w:hAnsi="Times New Roman"/>
          <w:sz w:val="24"/>
          <w:szCs w:val="24"/>
        </w:rPr>
        <w:t>сайта</w:t>
      </w:r>
      <w:r w:rsidR="00BB7005" w:rsidRPr="00BB7005">
        <w:rPr>
          <w:rFonts w:ascii="Times New Roman" w:hAnsi="Times New Roman"/>
          <w:sz w:val="24"/>
          <w:szCs w:val="24"/>
        </w:rPr>
        <w:t xml:space="preserve"> </w:t>
      </w:r>
      <w:r w:rsidR="00AD3811" w:rsidRPr="00AD3811">
        <w:rPr>
          <w:rFonts w:ascii="Times New Roman" w:hAnsi="Times New Roman"/>
          <w:sz w:val="24"/>
          <w:szCs w:val="24"/>
        </w:rPr>
        <w:t>http://uj.media</w:t>
      </w:r>
      <w:r w:rsidR="001C603B">
        <w:rPr>
          <w:rFonts w:ascii="Times New Roman" w:hAnsi="Times New Roman"/>
          <w:sz w:val="24"/>
          <w:szCs w:val="24"/>
        </w:rPr>
        <w:t xml:space="preserve"> </w:t>
      </w:r>
      <w:r w:rsidR="001C603B" w:rsidRPr="001C603B">
        <w:rPr>
          <w:rFonts w:ascii="Times New Roman" w:hAnsi="Times New Roman"/>
          <w:sz w:val="24"/>
          <w:szCs w:val="24"/>
        </w:rPr>
        <w:t>и/или его поддомен</w:t>
      </w:r>
      <w:r w:rsidR="001C603B">
        <w:rPr>
          <w:rFonts w:ascii="Times New Roman" w:hAnsi="Times New Roman"/>
          <w:sz w:val="24"/>
          <w:szCs w:val="24"/>
        </w:rPr>
        <w:t xml:space="preserve">ов </w:t>
      </w:r>
      <w:r w:rsidR="00F53BF2">
        <w:rPr>
          <w:rFonts w:ascii="Times New Roman" w:hAnsi="Times New Roman"/>
          <w:sz w:val="24"/>
          <w:szCs w:val="24"/>
        </w:rPr>
        <w:t xml:space="preserve">(далее </w:t>
      </w:r>
      <w:r>
        <w:rPr>
          <w:rFonts w:ascii="Times New Roman" w:hAnsi="Times New Roman"/>
          <w:sz w:val="24"/>
          <w:szCs w:val="24"/>
        </w:rPr>
        <w:t>–</w:t>
      </w:r>
      <w:r w:rsidR="00F53B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524F81">
        <w:rPr>
          <w:rFonts w:ascii="Times New Roman" w:hAnsi="Times New Roman"/>
          <w:sz w:val="24"/>
          <w:szCs w:val="24"/>
        </w:rPr>
        <w:t>Сайт</w:t>
      </w:r>
      <w:r>
        <w:rPr>
          <w:rFonts w:ascii="Times New Roman" w:hAnsi="Times New Roman"/>
          <w:sz w:val="24"/>
          <w:szCs w:val="24"/>
        </w:rPr>
        <w:t>»</w:t>
      </w:r>
      <w:r w:rsidR="00F53BF2">
        <w:rPr>
          <w:rFonts w:ascii="Times New Roman" w:hAnsi="Times New Roman"/>
          <w:sz w:val="24"/>
          <w:szCs w:val="24"/>
        </w:rPr>
        <w:t>).</w:t>
      </w:r>
    </w:p>
    <w:p w14:paraId="694374BD" w14:textId="70AA764F" w:rsidR="00A91D92" w:rsidRPr="00AE1394" w:rsidRDefault="00F53BF2" w:rsidP="00F254C7">
      <w:pPr>
        <w:pStyle w:val="a9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Политика </w:t>
      </w:r>
      <w:r w:rsidR="000F6A52">
        <w:rPr>
          <w:rFonts w:ascii="Times New Roman" w:hAnsi="Times New Roman"/>
          <w:sz w:val="24"/>
          <w:szCs w:val="24"/>
        </w:rPr>
        <w:t xml:space="preserve">регулирует обработку персональной информации Пользователя в связи с использованием </w:t>
      </w:r>
      <w:r w:rsidR="001C603B">
        <w:rPr>
          <w:rFonts w:ascii="Times New Roman" w:hAnsi="Times New Roman"/>
          <w:sz w:val="24"/>
          <w:szCs w:val="24"/>
        </w:rPr>
        <w:t>Вами</w:t>
      </w:r>
      <w:r w:rsidR="000F6A52">
        <w:rPr>
          <w:rFonts w:ascii="Times New Roman" w:hAnsi="Times New Roman"/>
          <w:sz w:val="24"/>
          <w:szCs w:val="24"/>
        </w:rPr>
        <w:t xml:space="preserve"> </w:t>
      </w:r>
      <w:r w:rsidR="00524F81">
        <w:rPr>
          <w:rFonts w:ascii="Times New Roman" w:hAnsi="Times New Roman"/>
          <w:sz w:val="24"/>
          <w:szCs w:val="24"/>
        </w:rPr>
        <w:t>Сайта</w:t>
      </w:r>
      <w:r w:rsidR="000F6A5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0F6A52">
        <w:rPr>
          <w:rFonts w:ascii="Times New Roman" w:hAnsi="Times New Roman"/>
          <w:sz w:val="24"/>
          <w:szCs w:val="24"/>
        </w:rPr>
        <w:t xml:space="preserve">Настоящая Политика не регулирует </w:t>
      </w:r>
      <w:r w:rsidR="001C603B">
        <w:rPr>
          <w:rFonts w:ascii="Times New Roman" w:hAnsi="Times New Roman"/>
          <w:sz w:val="24"/>
          <w:szCs w:val="24"/>
        </w:rPr>
        <w:t xml:space="preserve">Ваши </w:t>
      </w:r>
      <w:r w:rsidR="000F6A52">
        <w:rPr>
          <w:rFonts w:ascii="Times New Roman" w:hAnsi="Times New Roman"/>
          <w:sz w:val="24"/>
          <w:szCs w:val="24"/>
        </w:rPr>
        <w:t xml:space="preserve">действия на </w:t>
      </w:r>
      <w:r>
        <w:rPr>
          <w:rFonts w:ascii="Times New Roman" w:hAnsi="Times New Roman"/>
          <w:sz w:val="24"/>
          <w:szCs w:val="24"/>
        </w:rPr>
        <w:t>сайт</w:t>
      </w:r>
      <w:r w:rsidR="000F6A52">
        <w:rPr>
          <w:rFonts w:ascii="Times New Roman" w:hAnsi="Times New Roman"/>
          <w:sz w:val="24"/>
          <w:szCs w:val="24"/>
        </w:rPr>
        <w:t>ах</w:t>
      </w:r>
      <w:r>
        <w:rPr>
          <w:rFonts w:ascii="Times New Roman" w:hAnsi="Times New Roman"/>
          <w:sz w:val="24"/>
          <w:szCs w:val="24"/>
        </w:rPr>
        <w:t xml:space="preserve"> третьих лиц</w:t>
      </w:r>
      <w:r w:rsidR="00300E0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на которые </w:t>
      </w:r>
      <w:r w:rsidR="001C603B">
        <w:rPr>
          <w:rFonts w:ascii="Times New Roman" w:hAnsi="Times New Roman"/>
          <w:sz w:val="24"/>
          <w:szCs w:val="24"/>
        </w:rPr>
        <w:t xml:space="preserve">Вы </w:t>
      </w:r>
      <w:r>
        <w:rPr>
          <w:rFonts w:ascii="Times New Roman" w:hAnsi="Times New Roman"/>
          <w:sz w:val="24"/>
          <w:szCs w:val="24"/>
        </w:rPr>
        <w:t>может</w:t>
      </w:r>
      <w:r w:rsidR="001C603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перейти по ссылкам, доступным </w:t>
      </w:r>
      <w:r w:rsidR="00524F81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524F81">
        <w:rPr>
          <w:rFonts w:ascii="Times New Roman" w:hAnsi="Times New Roman"/>
          <w:sz w:val="24"/>
          <w:szCs w:val="24"/>
        </w:rPr>
        <w:t>Сайте</w:t>
      </w:r>
      <w:r>
        <w:rPr>
          <w:rFonts w:ascii="Times New Roman" w:hAnsi="Times New Roman"/>
          <w:sz w:val="24"/>
          <w:szCs w:val="24"/>
        </w:rPr>
        <w:t>.</w:t>
      </w:r>
    </w:p>
    <w:p w14:paraId="5BE256DE" w14:textId="7F16B176" w:rsidR="002C03A0" w:rsidRPr="005679FA" w:rsidRDefault="008131F8" w:rsidP="001F4FEF">
      <w:pPr>
        <w:pStyle w:val="a9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bookmarkStart w:id="0" w:name="_Hlk70499025"/>
      <w:r w:rsidRPr="008131F8">
        <w:rPr>
          <w:rFonts w:ascii="Times New Roman" w:hAnsi="Times New Roman"/>
          <w:sz w:val="24"/>
          <w:szCs w:val="24"/>
        </w:rPr>
        <w:t xml:space="preserve">Политика является неотъемлемой частью Пользовательского </w:t>
      </w:r>
      <w:r w:rsidRPr="00516A2C">
        <w:rPr>
          <w:rFonts w:ascii="Times New Roman" w:hAnsi="Times New Roman"/>
          <w:sz w:val="24"/>
          <w:szCs w:val="24"/>
        </w:rPr>
        <w:t>соглашения</w:t>
      </w:r>
      <w:r w:rsidR="005D15B8">
        <w:rPr>
          <w:rFonts w:ascii="Times New Roman" w:hAnsi="Times New Roman"/>
          <w:sz w:val="24"/>
          <w:szCs w:val="24"/>
        </w:rPr>
        <w:t xml:space="preserve"> </w:t>
      </w:r>
      <w:commentRangeStart w:id="1"/>
      <w:r w:rsidR="005D15B8">
        <w:rPr>
          <w:rFonts w:ascii="Times New Roman" w:hAnsi="Times New Roman"/>
          <w:sz w:val="24"/>
          <w:szCs w:val="24"/>
        </w:rPr>
        <w:t>_____</w:t>
      </w:r>
      <w:commentRangeEnd w:id="1"/>
      <w:r w:rsidR="00AD3811">
        <w:rPr>
          <w:rStyle w:val="ad"/>
        </w:rPr>
        <w:commentReference w:id="1"/>
      </w:r>
      <w:r w:rsidRPr="005679FA">
        <w:rPr>
          <w:rFonts w:ascii="Times New Roman" w:hAnsi="Times New Roman"/>
          <w:sz w:val="24"/>
          <w:szCs w:val="24"/>
        </w:rPr>
        <w:t>.</w:t>
      </w:r>
      <w:r w:rsidR="008B4398" w:rsidRPr="005679FA">
        <w:rPr>
          <w:rFonts w:ascii="Times New Roman" w:hAnsi="Times New Roman"/>
          <w:sz w:val="24"/>
          <w:szCs w:val="24"/>
        </w:rPr>
        <w:t xml:space="preserve"> </w:t>
      </w:r>
      <w:r w:rsidR="00300E05" w:rsidRPr="005679FA">
        <w:rPr>
          <w:rFonts w:ascii="Times New Roman" w:hAnsi="Times New Roman"/>
          <w:sz w:val="24"/>
          <w:szCs w:val="24"/>
        </w:rPr>
        <w:t>Толкование</w:t>
      </w:r>
      <w:r w:rsidR="008B4398" w:rsidRPr="005679FA">
        <w:rPr>
          <w:rFonts w:ascii="Times New Roman" w:hAnsi="Times New Roman"/>
          <w:sz w:val="24"/>
          <w:szCs w:val="24"/>
        </w:rPr>
        <w:t xml:space="preserve"> </w:t>
      </w:r>
      <w:r w:rsidR="00300E05" w:rsidRPr="005679FA">
        <w:rPr>
          <w:rFonts w:ascii="Times New Roman" w:hAnsi="Times New Roman"/>
          <w:sz w:val="24"/>
          <w:szCs w:val="24"/>
        </w:rPr>
        <w:t>терминов</w:t>
      </w:r>
      <w:r w:rsidR="004A2E28" w:rsidRPr="005679FA">
        <w:rPr>
          <w:rFonts w:ascii="Times New Roman" w:hAnsi="Times New Roman"/>
          <w:sz w:val="24"/>
          <w:szCs w:val="24"/>
        </w:rPr>
        <w:t>,</w:t>
      </w:r>
      <w:r w:rsidR="00300E05" w:rsidRPr="005679FA">
        <w:rPr>
          <w:rFonts w:ascii="Times New Roman" w:hAnsi="Times New Roman"/>
          <w:sz w:val="24"/>
          <w:szCs w:val="24"/>
        </w:rPr>
        <w:t xml:space="preserve"> использованных в Политике</w:t>
      </w:r>
      <w:r w:rsidR="004A2E28" w:rsidRPr="005679FA">
        <w:rPr>
          <w:rFonts w:ascii="Times New Roman" w:hAnsi="Times New Roman"/>
          <w:sz w:val="24"/>
          <w:szCs w:val="24"/>
        </w:rPr>
        <w:t>,</w:t>
      </w:r>
      <w:r w:rsidR="00300E05" w:rsidRPr="005679FA">
        <w:rPr>
          <w:rFonts w:ascii="Times New Roman" w:hAnsi="Times New Roman"/>
          <w:sz w:val="24"/>
          <w:szCs w:val="24"/>
        </w:rPr>
        <w:t xml:space="preserve"> производится в соответствии с текстом настоящ</w:t>
      </w:r>
      <w:r w:rsidR="004A2E28" w:rsidRPr="005679FA">
        <w:rPr>
          <w:rFonts w:ascii="Times New Roman" w:hAnsi="Times New Roman"/>
          <w:sz w:val="24"/>
          <w:szCs w:val="24"/>
        </w:rPr>
        <w:t>е</w:t>
      </w:r>
      <w:r w:rsidR="00300E05" w:rsidRPr="005679FA">
        <w:rPr>
          <w:rFonts w:ascii="Times New Roman" w:hAnsi="Times New Roman"/>
          <w:sz w:val="24"/>
          <w:szCs w:val="24"/>
        </w:rPr>
        <w:t>й Политики и Пользовательского соглашения.</w:t>
      </w:r>
      <w:r w:rsidR="00516A2C" w:rsidRPr="005679FA">
        <w:rPr>
          <w:rFonts w:ascii="Times New Roman" w:hAnsi="Times New Roman"/>
          <w:sz w:val="24"/>
          <w:szCs w:val="24"/>
        </w:rPr>
        <w:t xml:space="preserve"> В случае отсутствия однозначного толкования термина следует руководствоваться толкованием термина, определенным законодательством РФ</w:t>
      </w:r>
      <w:r w:rsidR="004A2E28" w:rsidRPr="005679FA">
        <w:rPr>
          <w:rFonts w:ascii="Times New Roman" w:hAnsi="Times New Roman"/>
          <w:sz w:val="24"/>
          <w:szCs w:val="24"/>
        </w:rPr>
        <w:t xml:space="preserve"> и обычаями оборота</w:t>
      </w:r>
      <w:r w:rsidR="00516A2C" w:rsidRPr="005679FA">
        <w:rPr>
          <w:rFonts w:ascii="Times New Roman" w:hAnsi="Times New Roman"/>
          <w:sz w:val="24"/>
          <w:szCs w:val="24"/>
        </w:rPr>
        <w:t>.</w:t>
      </w:r>
      <w:r w:rsidR="00300E05" w:rsidRPr="005679FA">
        <w:rPr>
          <w:rFonts w:ascii="Times New Roman" w:hAnsi="Times New Roman"/>
          <w:sz w:val="24"/>
          <w:szCs w:val="24"/>
        </w:rPr>
        <w:t xml:space="preserve"> </w:t>
      </w:r>
    </w:p>
    <w:bookmarkEnd w:id="0"/>
    <w:p w14:paraId="152B652F" w14:textId="49C8D7D5" w:rsidR="00A91D92" w:rsidRDefault="00014C18" w:rsidP="008B4398">
      <w:pPr>
        <w:pStyle w:val="a9"/>
        <w:numPr>
          <w:ilvl w:val="0"/>
          <w:numId w:val="2"/>
        </w:numPr>
        <w:spacing w:before="240" w:after="24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5679FA">
        <w:rPr>
          <w:rFonts w:ascii="Times New Roman" w:hAnsi="Times New Roman"/>
          <w:b/>
          <w:bCs/>
          <w:sz w:val="24"/>
          <w:szCs w:val="24"/>
        </w:rPr>
        <w:t xml:space="preserve">Персональная информация </w:t>
      </w:r>
      <w:r w:rsidR="00A22BF5">
        <w:rPr>
          <w:rFonts w:ascii="Times New Roman" w:hAnsi="Times New Roman"/>
          <w:b/>
          <w:bCs/>
          <w:sz w:val="24"/>
          <w:szCs w:val="24"/>
        </w:rPr>
        <w:t>П</w:t>
      </w:r>
      <w:r w:rsidR="00F53BF2">
        <w:rPr>
          <w:rFonts w:ascii="Times New Roman" w:hAnsi="Times New Roman"/>
          <w:b/>
          <w:bCs/>
          <w:sz w:val="24"/>
          <w:szCs w:val="24"/>
        </w:rPr>
        <w:t xml:space="preserve">ользователей, которую получает и обрабатывает Компания </w:t>
      </w:r>
    </w:p>
    <w:p w14:paraId="670B3EBD" w14:textId="77777777" w:rsidR="00A91D92" w:rsidRPr="00F254C7" w:rsidRDefault="00300E05" w:rsidP="00F254C7">
      <w:pPr>
        <w:pStyle w:val="a9"/>
        <w:numPr>
          <w:ilvl w:val="1"/>
          <w:numId w:val="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F254C7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F254C7">
        <w:rPr>
          <w:rFonts w:ascii="Times New Roman" w:hAnsi="Times New Roman"/>
          <w:sz w:val="24"/>
          <w:szCs w:val="24"/>
        </w:rPr>
        <w:t>настоящей Политики персональной информацией Пользователя</w:t>
      </w:r>
      <w:bookmarkStart w:id="2" w:name="_Hlk48646351"/>
      <w:r w:rsidR="00AF053B">
        <w:rPr>
          <w:rFonts w:ascii="Times New Roman" w:hAnsi="Times New Roman"/>
          <w:sz w:val="24"/>
          <w:szCs w:val="24"/>
        </w:rPr>
        <w:t xml:space="preserve"> </w:t>
      </w:r>
      <w:r w:rsidR="00AF053B" w:rsidRPr="001254B8">
        <w:rPr>
          <w:rFonts w:ascii="Times New Roman" w:hAnsi="Times New Roman"/>
          <w:sz w:val="24"/>
          <w:bdr w:val="none" w:sz="0" w:space="0" w:color="auto"/>
        </w:rPr>
        <w:t>является</w:t>
      </w:r>
      <w:bookmarkEnd w:id="2"/>
      <w:r w:rsidR="00AF053B" w:rsidRPr="001254B8">
        <w:rPr>
          <w:rFonts w:ascii="Times New Roman" w:hAnsi="Times New Roman"/>
          <w:sz w:val="24"/>
          <w:bdr w:val="none" w:sz="0" w:space="0" w:color="auto"/>
        </w:rPr>
        <w:t>:</w:t>
      </w:r>
    </w:p>
    <w:p w14:paraId="62536F55" w14:textId="499FC514" w:rsidR="00A91D92" w:rsidRPr="000E7490" w:rsidRDefault="00300E05" w:rsidP="00F254C7">
      <w:pPr>
        <w:pStyle w:val="a9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6A52">
        <w:rPr>
          <w:rFonts w:ascii="Times New Roman" w:hAnsi="Times New Roman"/>
          <w:sz w:val="24"/>
          <w:szCs w:val="24"/>
        </w:rPr>
        <w:t>Персональная информация, которую</w:t>
      </w:r>
      <w:r w:rsidR="00D94BA3" w:rsidRPr="00AE1394">
        <w:rPr>
          <w:rFonts w:ascii="Times New Roman" w:hAnsi="Times New Roman"/>
          <w:sz w:val="24"/>
          <w:szCs w:val="24"/>
        </w:rPr>
        <w:t xml:space="preserve"> </w:t>
      </w:r>
      <w:r w:rsidRPr="000F6A52">
        <w:rPr>
          <w:rFonts w:ascii="Times New Roman" w:hAnsi="Times New Roman"/>
          <w:sz w:val="24"/>
          <w:szCs w:val="24"/>
        </w:rPr>
        <w:t xml:space="preserve">Пользователь предоставляет о себе </w:t>
      </w:r>
      <w:r w:rsidRPr="000E7490">
        <w:rPr>
          <w:rFonts w:ascii="Times New Roman" w:hAnsi="Times New Roman"/>
          <w:sz w:val="24"/>
          <w:szCs w:val="24"/>
        </w:rPr>
        <w:t>самостоятельно при регистрации (создании учётной записи) или в процессе использования</w:t>
      </w:r>
      <w:r w:rsidRPr="000E7490">
        <w:rPr>
          <w:rFonts w:ascii="Times New Roman" w:hAnsi="Times New Roman" w:cs="Times New Roman"/>
          <w:sz w:val="24"/>
          <w:szCs w:val="24"/>
        </w:rPr>
        <w:t xml:space="preserve"> </w:t>
      </w:r>
      <w:r w:rsidR="00524F81">
        <w:rPr>
          <w:rFonts w:ascii="Times New Roman" w:hAnsi="Times New Roman" w:cs="Times New Roman"/>
          <w:sz w:val="24"/>
          <w:szCs w:val="24"/>
        </w:rPr>
        <w:t>Сайта</w:t>
      </w:r>
      <w:r w:rsidRPr="000E7490">
        <w:rPr>
          <w:rFonts w:ascii="Times New Roman" w:hAnsi="Times New Roman" w:cs="Times New Roman"/>
          <w:sz w:val="24"/>
          <w:szCs w:val="24"/>
        </w:rPr>
        <w:t>,</w:t>
      </w:r>
      <w:r w:rsidR="00972885">
        <w:rPr>
          <w:rFonts w:ascii="Times New Roman" w:hAnsi="Times New Roman" w:cs="Times New Roman"/>
          <w:sz w:val="24"/>
          <w:szCs w:val="24"/>
        </w:rPr>
        <w:t xml:space="preserve"> либо которые Компания по</w:t>
      </w:r>
      <w:r w:rsidR="001254B8">
        <w:rPr>
          <w:rFonts w:ascii="Times New Roman" w:hAnsi="Times New Roman" w:cs="Times New Roman"/>
          <w:sz w:val="24"/>
          <w:szCs w:val="24"/>
        </w:rPr>
        <w:t>л</w:t>
      </w:r>
      <w:r w:rsidR="00972885">
        <w:rPr>
          <w:rFonts w:ascii="Times New Roman" w:hAnsi="Times New Roman" w:cs="Times New Roman"/>
          <w:sz w:val="24"/>
          <w:szCs w:val="24"/>
        </w:rPr>
        <w:t>учает иным образом</w:t>
      </w:r>
      <w:bookmarkStart w:id="3" w:name="_Hlk70499143"/>
      <w:r w:rsidR="00972885">
        <w:rPr>
          <w:rFonts w:ascii="Times New Roman" w:hAnsi="Times New Roman" w:cs="Times New Roman"/>
          <w:sz w:val="24"/>
          <w:szCs w:val="24"/>
        </w:rPr>
        <w:t>,</w:t>
      </w:r>
      <w:r w:rsidRPr="000E7490">
        <w:rPr>
          <w:rFonts w:ascii="Times New Roman" w:hAnsi="Times New Roman" w:cs="Times New Roman"/>
          <w:sz w:val="24"/>
          <w:szCs w:val="24"/>
        </w:rPr>
        <w:t xml:space="preserve"> включая персональные данные Пользователя</w:t>
      </w:r>
      <w:bookmarkEnd w:id="3"/>
      <w:r w:rsidR="006B1DCF">
        <w:rPr>
          <w:rFonts w:ascii="Times New Roman" w:hAnsi="Times New Roman" w:cs="Times New Roman"/>
          <w:sz w:val="24"/>
          <w:szCs w:val="24"/>
        </w:rPr>
        <w:t>;</w:t>
      </w:r>
    </w:p>
    <w:p w14:paraId="6FCA02C8" w14:textId="737B5CD9" w:rsidR="00A91D92" w:rsidRPr="00F254C7" w:rsidRDefault="00300E05" w:rsidP="00F254C7">
      <w:pPr>
        <w:pStyle w:val="a9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bookmarkStart w:id="4" w:name="_Hlk70499162"/>
      <w:r w:rsidRPr="00AF053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Данные</w:t>
      </w:r>
      <w:r w:rsidR="00F53BF2" w:rsidRPr="00F254C7">
        <w:rPr>
          <w:rFonts w:ascii="Times New Roman" w:hAnsi="Times New Roman"/>
          <w:sz w:val="24"/>
          <w:szCs w:val="24"/>
        </w:rPr>
        <w:t>, которые Компани</w:t>
      </w:r>
      <w:r w:rsidR="00D94BA3">
        <w:rPr>
          <w:rFonts w:ascii="Times New Roman" w:hAnsi="Times New Roman"/>
          <w:sz w:val="24"/>
          <w:szCs w:val="24"/>
        </w:rPr>
        <w:t xml:space="preserve">я собирает </w:t>
      </w:r>
      <w:r w:rsidR="00F53BF2" w:rsidRPr="00F254C7">
        <w:rPr>
          <w:rFonts w:ascii="Times New Roman" w:hAnsi="Times New Roman"/>
          <w:sz w:val="24"/>
          <w:szCs w:val="24"/>
        </w:rPr>
        <w:t>в процессе использования</w:t>
      </w:r>
      <w:r w:rsidR="00516A2C">
        <w:rPr>
          <w:rFonts w:ascii="Times New Roman" w:hAnsi="Times New Roman"/>
          <w:sz w:val="24"/>
          <w:szCs w:val="24"/>
        </w:rPr>
        <w:t xml:space="preserve"> Сайта Пользователем</w:t>
      </w:r>
      <w:r w:rsidR="00F53BF2" w:rsidRPr="00F254C7">
        <w:rPr>
          <w:rFonts w:ascii="Times New Roman" w:hAnsi="Times New Roman"/>
          <w:sz w:val="24"/>
          <w:szCs w:val="24"/>
        </w:rPr>
        <w:t xml:space="preserve"> с помощью установленного на устройстве </w:t>
      </w:r>
      <w:r w:rsidR="00D94BA3">
        <w:rPr>
          <w:rFonts w:ascii="Times New Roman" w:hAnsi="Times New Roman"/>
          <w:sz w:val="24"/>
          <w:szCs w:val="24"/>
        </w:rPr>
        <w:t xml:space="preserve">Пользователя </w:t>
      </w:r>
      <w:r w:rsidR="00F53BF2" w:rsidRPr="00F254C7">
        <w:rPr>
          <w:rFonts w:ascii="Times New Roman" w:hAnsi="Times New Roman"/>
          <w:sz w:val="24"/>
          <w:szCs w:val="24"/>
        </w:rPr>
        <w:t>программного обеспечения</w:t>
      </w:r>
      <w:r w:rsidR="006B1DCF">
        <w:rPr>
          <w:rFonts w:ascii="Times New Roman" w:hAnsi="Times New Roman" w:cs="Times New Roman"/>
        </w:rPr>
        <w:t>.</w:t>
      </w:r>
    </w:p>
    <w:bookmarkEnd w:id="4"/>
    <w:p w14:paraId="5634FD7D" w14:textId="77604D31" w:rsidR="00AF053B" w:rsidRDefault="00300E05" w:rsidP="005679FA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0F6A52">
        <w:rPr>
          <w:rFonts w:ascii="Times New Roman" w:hAnsi="Times New Roman"/>
          <w:sz w:val="24"/>
          <w:szCs w:val="24"/>
        </w:rPr>
        <w:t>Компания</w:t>
      </w:r>
      <w:r>
        <w:rPr>
          <w:rFonts w:ascii="Times New Roman" w:hAnsi="Times New Roman"/>
          <w:sz w:val="24"/>
          <w:szCs w:val="24"/>
        </w:rPr>
        <w:t xml:space="preserve"> использует с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ookie</w:t>
      </w:r>
      <w:proofErr w:type="spellEnd"/>
      <w:r>
        <w:rPr>
          <w:rFonts w:ascii="Times New Roman" w:hAnsi="Times New Roman"/>
          <w:sz w:val="24"/>
          <w:szCs w:val="24"/>
        </w:rPr>
        <w:t xml:space="preserve">-файлы и аналогичные технологии отслеживания для </w:t>
      </w:r>
      <w:bookmarkStart w:id="5" w:name="_Hlk70499233"/>
      <w:r w:rsidR="00D94BA3">
        <w:rPr>
          <w:rFonts w:ascii="Times New Roman" w:hAnsi="Times New Roman"/>
          <w:sz w:val="24"/>
          <w:szCs w:val="24"/>
        </w:rPr>
        <w:t xml:space="preserve">мониторинга </w:t>
      </w:r>
      <w:bookmarkEnd w:id="5"/>
      <w:r w:rsidR="00D56883">
        <w:rPr>
          <w:rFonts w:ascii="Times New Roman" w:hAnsi="Times New Roman"/>
          <w:sz w:val="24"/>
          <w:szCs w:val="24"/>
        </w:rPr>
        <w:t>активности 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524F81">
        <w:rPr>
          <w:rFonts w:ascii="Times New Roman" w:hAnsi="Times New Roman"/>
          <w:sz w:val="24"/>
          <w:szCs w:val="24"/>
        </w:rPr>
        <w:t>Сайте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 w:rsidRPr="001254B8">
        <w:rPr>
          <w:rFonts w:ascii="Times New Roman" w:hAnsi="Times New Roman"/>
          <w:sz w:val="24"/>
        </w:rPr>
        <w:t>ookie</w:t>
      </w:r>
      <w:proofErr w:type="spellEnd"/>
      <w:r>
        <w:rPr>
          <w:rFonts w:ascii="Times New Roman" w:hAnsi="Times New Roman"/>
          <w:sz w:val="24"/>
          <w:szCs w:val="24"/>
        </w:rPr>
        <w:t xml:space="preserve">-файлы представляют собой файлы с небольшим количеством данных, которые могут включать анонимный уникальный идентификатор. </w:t>
      </w:r>
      <w:proofErr w:type="spellStart"/>
      <w:r w:rsidRPr="001254B8">
        <w:rPr>
          <w:rFonts w:ascii="Times New Roman" w:hAnsi="Times New Roman"/>
          <w:sz w:val="24"/>
        </w:rPr>
        <w:t>Cookie</w:t>
      </w:r>
      <w:proofErr w:type="spellEnd"/>
      <w:r w:rsidRPr="000E7490">
        <w:rPr>
          <w:rFonts w:ascii="Times New Roman" w:hAnsi="Times New Roman"/>
          <w:sz w:val="24"/>
          <w:szCs w:val="24"/>
        </w:rPr>
        <w:t xml:space="preserve">-файлы отправляются в браузер с </w:t>
      </w:r>
      <w:r w:rsidR="00E55065">
        <w:rPr>
          <w:rFonts w:ascii="Times New Roman" w:hAnsi="Times New Roman"/>
          <w:sz w:val="24"/>
          <w:szCs w:val="24"/>
        </w:rPr>
        <w:t>Сайта</w:t>
      </w:r>
      <w:r w:rsidRPr="000E7490">
        <w:rPr>
          <w:rFonts w:ascii="Times New Roman" w:hAnsi="Times New Roman"/>
          <w:sz w:val="24"/>
          <w:szCs w:val="24"/>
        </w:rPr>
        <w:t xml:space="preserve"> и хранятся на устройстве Пользователя. Технологии отслеживания, которые также используются, – это маяки, теги и сценарии для сбора и отслеживания информации, а также для улучшения </w:t>
      </w:r>
      <w:r w:rsidR="00524F81">
        <w:rPr>
          <w:rFonts w:ascii="Times New Roman" w:hAnsi="Times New Roman"/>
          <w:sz w:val="24"/>
          <w:szCs w:val="24"/>
        </w:rPr>
        <w:t>Сайта</w:t>
      </w:r>
      <w:r w:rsidRPr="000E7490">
        <w:rPr>
          <w:rFonts w:ascii="Times New Roman" w:hAnsi="Times New Roman"/>
          <w:sz w:val="24"/>
          <w:szCs w:val="24"/>
        </w:rPr>
        <w:t xml:space="preserve">. При отказе от использования </w:t>
      </w:r>
      <w:proofErr w:type="spellStart"/>
      <w:r w:rsidRPr="000E7490">
        <w:rPr>
          <w:rFonts w:ascii="Times New Roman" w:hAnsi="Times New Roman"/>
          <w:sz w:val="24"/>
          <w:szCs w:val="24"/>
        </w:rPr>
        <w:t>cookie</w:t>
      </w:r>
      <w:proofErr w:type="spellEnd"/>
      <w:r w:rsidRPr="000E7490">
        <w:rPr>
          <w:rFonts w:ascii="Times New Roman" w:hAnsi="Times New Roman"/>
          <w:sz w:val="24"/>
          <w:szCs w:val="24"/>
        </w:rPr>
        <w:t xml:space="preserve">-файлов Пользователь соглашается с тем, что некоторые части (функции) </w:t>
      </w:r>
      <w:r w:rsidR="00524F81">
        <w:rPr>
          <w:rFonts w:ascii="Times New Roman" w:hAnsi="Times New Roman"/>
          <w:sz w:val="24"/>
          <w:szCs w:val="24"/>
        </w:rPr>
        <w:t>Сайта</w:t>
      </w:r>
      <w:r w:rsidRPr="000E7490">
        <w:rPr>
          <w:rFonts w:ascii="Times New Roman" w:hAnsi="Times New Roman"/>
          <w:sz w:val="24"/>
          <w:szCs w:val="24"/>
        </w:rPr>
        <w:t xml:space="preserve"> могут быть ему недоступны для использования.</w:t>
      </w:r>
    </w:p>
    <w:p w14:paraId="49ED9A7F" w14:textId="12AECF38" w:rsidR="00AF053B" w:rsidRPr="001254B8" w:rsidRDefault="00300E05" w:rsidP="005679FA">
      <w:pPr>
        <w:pBdr>
          <w:bar w:val="none" w:sz="0" w:color="auto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bdr w:val="none" w:sz="0" w:space="0" w:color="auto"/>
        </w:rPr>
      </w:pPr>
      <w:r w:rsidRPr="001254B8">
        <w:rPr>
          <w:rFonts w:ascii="Times New Roman" w:hAnsi="Times New Roman"/>
          <w:sz w:val="24"/>
          <w:bdr w:val="none" w:sz="0" w:space="0" w:color="auto"/>
        </w:rPr>
        <w:t>Компания использует</w:t>
      </w:r>
      <w:bookmarkStart w:id="6" w:name="_Hlk70499645"/>
      <w:r w:rsidRPr="001254B8">
        <w:rPr>
          <w:rFonts w:ascii="Times New Roman" w:hAnsi="Times New Roman"/>
          <w:sz w:val="24"/>
          <w:bdr w:val="none" w:sz="0" w:space="0" w:color="auto"/>
        </w:rPr>
        <w:t xml:space="preserve"> </w:t>
      </w:r>
      <w:bookmarkEnd w:id="6"/>
      <w:proofErr w:type="spellStart"/>
      <w:r w:rsidRPr="001254B8">
        <w:rPr>
          <w:rFonts w:ascii="Times New Roman" w:hAnsi="Times New Roman"/>
          <w:sz w:val="24"/>
          <w:bdr w:val="none" w:sz="0" w:space="0" w:color="auto"/>
        </w:rPr>
        <w:t>cookie</w:t>
      </w:r>
      <w:proofErr w:type="spellEnd"/>
      <w:r w:rsidRPr="001254B8">
        <w:rPr>
          <w:rFonts w:ascii="Times New Roman" w:hAnsi="Times New Roman"/>
          <w:sz w:val="24"/>
          <w:bdr w:val="none" w:sz="0" w:space="0" w:color="auto"/>
        </w:rPr>
        <w:t>-файлы, включая, но не ограничиваясь:</w:t>
      </w:r>
    </w:p>
    <w:p w14:paraId="3B4CDE2B" w14:textId="031CB6F2" w:rsidR="00AF053B" w:rsidRPr="001254B8" w:rsidRDefault="00300E05" w:rsidP="00430AFD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43"/>
        </w:tabs>
        <w:spacing w:after="0" w:line="240" w:lineRule="auto"/>
        <w:ind w:left="1418"/>
        <w:jc w:val="both"/>
        <w:rPr>
          <w:rFonts w:ascii="Times New Roman" w:hAnsi="Times New Roman"/>
          <w:sz w:val="24"/>
          <w:bdr w:val="none" w:sz="0" w:space="0" w:color="auto"/>
        </w:rPr>
      </w:pPr>
      <w:proofErr w:type="spellStart"/>
      <w:r w:rsidRPr="001254B8">
        <w:rPr>
          <w:rFonts w:ascii="Times New Roman" w:hAnsi="Times New Roman"/>
          <w:sz w:val="24"/>
          <w:bdr w:val="none" w:sz="0" w:space="0" w:color="auto"/>
        </w:rPr>
        <w:t>Session</w:t>
      </w:r>
      <w:proofErr w:type="spellEnd"/>
      <w:r w:rsidRPr="001254B8">
        <w:rPr>
          <w:rFonts w:ascii="Times New Roman" w:hAnsi="Times New Roman"/>
          <w:sz w:val="24"/>
          <w:bdr w:val="none" w:sz="0" w:space="0" w:color="auto"/>
        </w:rPr>
        <w:t xml:space="preserve"> </w:t>
      </w:r>
      <w:proofErr w:type="spellStart"/>
      <w:r w:rsidRPr="001254B8">
        <w:rPr>
          <w:rFonts w:ascii="Times New Roman" w:hAnsi="Times New Roman"/>
          <w:sz w:val="24"/>
          <w:bdr w:val="none" w:sz="0" w:space="0" w:color="auto"/>
        </w:rPr>
        <w:t>Cookies</w:t>
      </w:r>
      <w:proofErr w:type="spellEnd"/>
      <w:r w:rsidRPr="001254B8">
        <w:rPr>
          <w:rFonts w:ascii="Times New Roman" w:hAnsi="Times New Roman"/>
          <w:sz w:val="24"/>
          <w:bdr w:val="none" w:sz="0" w:space="0" w:color="auto"/>
        </w:rPr>
        <w:t xml:space="preserve"> </w:t>
      </w:r>
      <w:bookmarkStart w:id="7" w:name="_Hlk70499662"/>
      <w:r w:rsidRPr="001254B8">
        <w:rPr>
          <w:rFonts w:ascii="Times New Roman" w:hAnsi="Times New Roman"/>
          <w:sz w:val="24"/>
          <w:bdr w:val="none" w:sz="0" w:space="0" w:color="auto"/>
        </w:rPr>
        <w:t>-</w:t>
      </w:r>
      <w:bookmarkEnd w:id="7"/>
      <w:r w:rsidRPr="001254B8">
        <w:rPr>
          <w:rFonts w:ascii="Times New Roman" w:hAnsi="Times New Roman"/>
          <w:sz w:val="24"/>
          <w:bdr w:val="none" w:sz="0" w:space="0" w:color="auto"/>
        </w:rPr>
        <w:t xml:space="preserve"> для</w:t>
      </w:r>
      <w:r w:rsidR="00D94BA3">
        <w:rPr>
          <w:rFonts w:ascii="Times New Roman" w:hAnsi="Times New Roman"/>
          <w:sz w:val="24"/>
          <w:bdr w:val="none" w:sz="0" w:space="0" w:color="auto"/>
        </w:rPr>
        <w:t xml:space="preserve"> </w:t>
      </w:r>
      <w:r w:rsidRPr="001254B8">
        <w:rPr>
          <w:rFonts w:ascii="Times New Roman" w:hAnsi="Times New Roman"/>
          <w:sz w:val="24"/>
          <w:bdr w:val="none" w:sz="0" w:space="0" w:color="auto"/>
        </w:rPr>
        <w:t xml:space="preserve">управления </w:t>
      </w:r>
      <w:r w:rsidR="00524F81">
        <w:rPr>
          <w:rFonts w:ascii="Times New Roman" w:hAnsi="Times New Roman"/>
          <w:sz w:val="24"/>
          <w:bdr w:val="none" w:sz="0" w:space="0" w:color="auto"/>
        </w:rPr>
        <w:t>Сайт</w:t>
      </w:r>
      <w:r w:rsidR="00D56883">
        <w:rPr>
          <w:rFonts w:ascii="Times New Roman" w:hAnsi="Times New Roman"/>
          <w:sz w:val="24"/>
          <w:bdr w:val="none" w:sz="0" w:space="0" w:color="auto"/>
        </w:rPr>
        <w:t>о</w:t>
      </w:r>
      <w:r w:rsidRPr="001254B8">
        <w:rPr>
          <w:rFonts w:ascii="Times New Roman" w:hAnsi="Times New Roman"/>
          <w:sz w:val="24"/>
          <w:bdr w:val="none" w:sz="0" w:space="0" w:color="auto"/>
        </w:rPr>
        <w:t>м;</w:t>
      </w:r>
    </w:p>
    <w:p w14:paraId="0EF3DDE8" w14:textId="447E51C1" w:rsidR="00AF053B" w:rsidRPr="001254B8" w:rsidRDefault="00300E05" w:rsidP="00430AFD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43"/>
        </w:tabs>
        <w:spacing w:after="0" w:line="240" w:lineRule="auto"/>
        <w:ind w:left="1418"/>
        <w:jc w:val="both"/>
        <w:rPr>
          <w:rFonts w:ascii="Times New Roman" w:hAnsi="Times New Roman"/>
          <w:sz w:val="24"/>
          <w:bdr w:val="none" w:sz="0" w:space="0" w:color="auto"/>
        </w:rPr>
      </w:pPr>
      <w:proofErr w:type="spellStart"/>
      <w:r w:rsidRPr="001254B8">
        <w:rPr>
          <w:rFonts w:ascii="Times New Roman" w:hAnsi="Times New Roman"/>
          <w:sz w:val="24"/>
          <w:bdr w:val="none" w:sz="0" w:space="0" w:color="auto"/>
        </w:rPr>
        <w:t>Preference</w:t>
      </w:r>
      <w:proofErr w:type="spellEnd"/>
      <w:r w:rsidRPr="001254B8">
        <w:rPr>
          <w:rFonts w:ascii="Times New Roman" w:hAnsi="Times New Roman"/>
          <w:sz w:val="24"/>
          <w:bdr w:val="none" w:sz="0" w:space="0" w:color="auto"/>
        </w:rPr>
        <w:t xml:space="preserve"> </w:t>
      </w:r>
      <w:proofErr w:type="spellStart"/>
      <w:r w:rsidRPr="001254B8">
        <w:rPr>
          <w:rFonts w:ascii="Times New Roman" w:hAnsi="Times New Roman"/>
          <w:sz w:val="24"/>
          <w:bdr w:val="none" w:sz="0" w:space="0" w:color="auto"/>
        </w:rPr>
        <w:t>Cookies</w:t>
      </w:r>
      <w:proofErr w:type="spellEnd"/>
      <w:r w:rsidRPr="001254B8">
        <w:rPr>
          <w:rFonts w:ascii="Times New Roman" w:hAnsi="Times New Roman"/>
          <w:sz w:val="24"/>
          <w:bdr w:val="none" w:sz="0" w:space="0" w:color="auto"/>
        </w:rPr>
        <w:t xml:space="preserve"> </w:t>
      </w:r>
      <w:r w:rsidR="00D94BA3">
        <w:rPr>
          <w:rFonts w:ascii="Times New Roman" w:hAnsi="Times New Roman"/>
          <w:sz w:val="24"/>
          <w:bdr w:val="none" w:sz="0" w:space="0" w:color="auto"/>
        </w:rPr>
        <w:t>–</w:t>
      </w:r>
      <w:r w:rsidRPr="001254B8">
        <w:rPr>
          <w:rFonts w:ascii="Times New Roman" w:hAnsi="Times New Roman"/>
          <w:sz w:val="24"/>
          <w:bdr w:val="none" w:sz="0" w:space="0" w:color="auto"/>
        </w:rPr>
        <w:t xml:space="preserve"> для запоминания предпочтений и различных настроек Пользователя;</w:t>
      </w:r>
    </w:p>
    <w:p w14:paraId="3C94CF4B" w14:textId="3D1323D1" w:rsidR="00AF053B" w:rsidRDefault="00300E05" w:rsidP="00430AFD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43"/>
        </w:tabs>
        <w:spacing w:after="0" w:line="240" w:lineRule="auto"/>
        <w:ind w:left="1418"/>
        <w:jc w:val="both"/>
        <w:rPr>
          <w:rFonts w:ascii="Times New Roman" w:hAnsi="Times New Roman"/>
          <w:sz w:val="24"/>
          <w:bdr w:val="none" w:sz="0" w:space="0" w:color="auto"/>
        </w:rPr>
      </w:pPr>
      <w:r w:rsidRPr="001254B8">
        <w:rPr>
          <w:rFonts w:ascii="Times New Roman" w:hAnsi="Times New Roman"/>
          <w:sz w:val="24"/>
          <w:bdr w:val="none" w:sz="0" w:space="0" w:color="auto"/>
        </w:rPr>
        <w:t xml:space="preserve">Security </w:t>
      </w:r>
      <w:proofErr w:type="spellStart"/>
      <w:r w:rsidRPr="001254B8">
        <w:rPr>
          <w:rFonts w:ascii="Times New Roman" w:hAnsi="Times New Roman"/>
          <w:sz w:val="24"/>
          <w:bdr w:val="none" w:sz="0" w:space="0" w:color="auto"/>
        </w:rPr>
        <w:t>Cookies</w:t>
      </w:r>
      <w:proofErr w:type="spellEnd"/>
      <w:r w:rsidRPr="001254B8">
        <w:rPr>
          <w:rFonts w:ascii="Times New Roman" w:hAnsi="Times New Roman"/>
          <w:sz w:val="24"/>
          <w:bdr w:val="none" w:sz="0" w:space="0" w:color="auto"/>
        </w:rPr>
        <w:t xml:space="preserve"> </w:t>
      </w:r>
      <w:r w:rsidR="00D94BA3">
        <w:rPr>
          <w:rFonts w:ascii="Times New Roman" w:hAnsi="Times New Roman"/>
          <w:sz w:val="24"/>
          <w:bdr w:val="none" w:sz="0" w:space="0" w:color="auto"/>
        </w:rPr>
        <w:t>–</w:t>
      </w:r>
      <w:r w:rsidRPr="001254B8">
        <w:rPr>
          <w:rFonts w:ascii="Times New Roman" w:hAnsi="Times New Roman"/>
          <w:sz w:val="24"/>
          <w:bdr w:val="none" w:sz="0" w:space="0" w:color="auto"/>
        </w:rPr>
        <w:t xml:space="preserve"> для</w:t>
      </w:r>
      <w:r w:rsidR="00D94BA3">
        <w:rPr>
          <w:rFonts w:ascii="Times New Roman" w:hAnsi="Times New Roman"/>
          <w:sz w:val="24"/>
          <w:bdr w:val="none" w:sz="0" w:space="0" w:color="auto"/>
        </w:rPr>
        <w:t xml:space="preserve"> </w:t>
      </w:r>
      <w:r w:rsidRPr="001254B8">
        <w:rPr>
          <w:rFonts w:ascii="Times New Roman" w:hAnsi="Times New Roman"/>
          <w:sz w:val="24"/>
          <w:bdr w:val="none" w:sz="0" w:space="0" w:color="auto"/>
        </w:rPr>
        <w:t>обеспечения безопасности.</w:t>
      </w:r>
    </w:p>
    <w:p w14:paraId="76EEF5A6" w14:textId="49430C50" w:rsidR="001932EB" w:rsidRDefault="001932EB" w:rsidP="005679FA">
      <w:pPr>
        <w:pStyle w:val="a9"/>
        <w:spacing w:after="0"/>
        <w:ind w:left="708"/>
        <w:jc w:val="both"/>
        <w:rPr>
          <w:rFonts w:ascii="Times New Roman" w:hAnsi="Times New Roman"/>
          <w:sz w:val="24"/>
          <w:bdr w:val="none" w:sz="0" w:space="0" w:color="auto"/>
        </w:rPr>
      </w:pPr>
      <w:r>
        <w:rPr>
          <w:rFonts w:ascii="Times New Roman" w:hAnsi="Times New Roman"/>
          <w:sz w:val="24"/>
          <w:bdr w:val="none" w:sz="0" w:space="0" w:color="auto"/>
        </w:rPr>
        <w:t>Компания использует сервис</w:t>
      </w:r>
      <w:r w:rsidRPr="001932EB">
        <w:rPr>
          <w:rFonts w:ascii="Times New Roman" w:hAnsi="Times New Roman"/>
          <w:sz w:val="24"/>
          <w:bdr w:val="none" w:sz="0" w:space="0" w:color="auto"/>
        </w:rPr>
        <w:t xml:space="preserve"> </w:t>
      </w:r>
      <w:proofErr w:type="spellStart"/>
      <w:r>
        <w:rPr>
          <w:rFonts w:ascii="Times New Roman" w:hAnsi="Times New Roman"/>
          <w:sz w:val="24"/>
          <w:bdr w:val="none" w:sz="0" w:space="0" w:color="auto"/>
        </w:rPr>
        <w:t>Яндекс.Метрика</w:t>
      </w:r>
      <w:proofErr w:type="spellEnd"/>
      <w:r w:rsidRPr="001932EB">
        <w:rPr>
          <w:rFonts w:ascii="Times New Roman" w:hAnsi="Times New Roman"/>
          <w:sz w:val="24"/>
          <w:bdr w:val="none" w:sz="0" w:space="0" w:color="auto"/>
        </w:rPr>
        <w:t xml:space="preserve">, иные аналогичные сервисы для сбора сведений об использовании Сервиса, к ним, в частности отнесены частота посещения Сервиса пользователями, посещенные страницы и сайты, на которых были пользователи до перехода на данный Сервис, и аналитики. </w:t>
      </w:r>
      <w:r w:rsidRPr="005679FA">
        <w:rPr>
          <w:rFonts w:ascii="Times New Roman" w:hAnsi="Times New Roman"/>
          <w:sz w:val="24"/>
          <w:szCs w:val="24"/>
        </w:rPr>
        <w:t>Компания</w:t>
      </w:r>
      <w:r w:rsidRPr="001932EB">
        <w:rPr>
          <w:rFonts w:ascii="Times New Roman" w:hAnsi="Times New Roman"/>
          <w:sz w:val="24"/>
          <w:bdr w:val="none" w:sz="0" w:space="0" w:color="auto"/>
        </w:rPr>
        <w:t xml:space="preserve"> </w:t>
      </w:r>
      <w:r w:rsidRPr="001932EB">
        <w:rPr>
          <w:rFonts w:ascii="Times New Roman" w:hAnsi="Times New Roman"/>
          <w:sz w:val="24"/>
          <w:bdr w:val="none" w:sz="0" w:space="0" w:color="auto"/>
        </w:rPr>
        <w:lastRenderedPageBreak/>
        <w:t xml:space="preserve">использует сведения, полученные через </w:t>
      </w:r>
      <w:proofErr w:type="spellStart"/>
      <w:r w:rsidRPr="001932EB">
        <w:rPr>
          <w:rFonts w:ascii="Times New Roman" w:hAnsi="Times New Roman"/>
          <w:sz w:val="24"/>
          <w:bdr w:val="none" w:sz="0" w:space="0" w:color="auto"/>
        </w:rPr>
        <w:t>Яндекс.Метрика</w:t>
      </w:r>
      <w:proofErr w:type="spellEnd"/>
      <w:r w:rsidRPr="001932EB">
        <w:rPr>
          <w:rFonts w:ascii="Times New Roman" w:hAnsi="Times New Roman"/>
          <w:sz w:val="24"/>
          <w:bdr w:val="none" w:sz="0" w:space="0" w:color="auto"/>
        </w:rPr>
        <w:t xml:space="preserve">, иные аналогичные сервисы только для совершенствования услуг в Сервисе. Возможности владельцев указанных сервисов аналитики по использованию и передаче третьим лицам сведений, собранных средством их систем о посещениях Пользователем Сервиса, иных данных, ограничиваются политиками конфиденциальности соответствующих лиц. Пользователь может запретить указанным сервисам узнавать его при повторных посещениях Сервиса, отключив </w:t>
      </w:r>
      <w:proofErr w:type="spellStart"/>
      <w:r w:rsidRPr="001932EB">
        <w:rPr>
          <w:rFonts w:ascii="Times New Roman" w:hAnsi="Times New Roman"/>
          <w:sz w:val="24"/>
          <w:bdr w:val="none" w:sz="0" w:space="0" w:color="auto"/>
        </w:rPr>
        <w:t>cookie</w:t>
      </w:r>
      <w:proofErr w:type="spellEnd"/>
      <w:r w:rsidRPr="001932EB">
        <w:rPr>
          <w:rFonts w:ascii="Times New Roman" w:hAnsi="Times New Roman"/>
          <w:sz w:val="24"/>
          <w:bdr w:val="none" w:sz="0" w:space="0" w:color="auto"/>
        </w:rPr>
        <w:t>-файлы в своем браузере или иными доступными способами.</w:t>
      </w:r>
    </w:p>
    <w:p w14:paraId="65095DFB" w14:textId="2C47AEBF" w:rsidR="00AF053B" w:rsidRPr="001254B8" w:rsidRDefault="00300E05" w:rsidP="00886579">
      <w:pPr>
        <w:pStyle w:val="a9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bdr w:val="none" w:sz="0" w:space="0" w:color="auto"/>
        </w:rPr>
      </w:pPr>
      <w:r w:rsidRPr="001254B8">
        <w:rPr>
          <w:rFonts w:ascii="Times New Roman" w:hAnsi="Times New Roman"/>
          <w:sz w:val="24"/>
          <w:bdr w:val="none" w:sz="0" w:space="0" w:color="auto"/>
        </w:rPr>
        <w:t xml:space="preserve">Иная информация о Пользователе, обработка которой </w:t>
      </w:r>
      <w:bookmarkStart w:id="8" w:name="_Hlk70625438"/>
      <w:r w:rsidR="006854E7">
        <w:rPr>
          <w:rFonts w:ascii="Times New Roman" w:hAnsi="Times New Roman"/>
          <w:sz w:val="24"/>
          <w:bdr w:val="none" w:sz="0" w:space="0" w:color="auto"/>
        </w:rPr>
        <w:t xml:space="preserve">необходима для целей исполнения </w:t>
      </w:r>
      <w:r w:rsidR="00972885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6854E7">
        <w:rPr>
          <w:rFonts w:ascii="Times New Roman" w:eastAsia="Times New Roman" w:hAnsi="Times New Roman" w:cs="Times New Roman"/>
          <w:sz w:val="24"/>
          <w:szCs w:val="24"/>
        </w:rPr>
        <w:t>ов между Компанией</w:t>
      </w:r>
      <w:r w:rsidR="009728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4E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72885">
        <w:rPr>
          <w:rFonts w:ascii="Times New Roman" w:eastAsia="Times New Roman" w:hAnsi="Times New Roman" w:cs="Times New Roman"/>
          <w:sz w:val="24"/>
          <w:szCs w:val="24"/>
        </w:rPr>
        <w:t xml:space="preserve"> Пользователем</w:t>
      </w:r>
      <w:bookmarkStart w:id="9" w:name="_Hlk70499716"/>
      <w:r w:rsidR="00AE1394">
        <w:rPr>
          <w:rFonts w:ascii="Times New Roman" w:eastAsia="Times New Roman" w:hAnsi="Times New Roman" w:cs="Times New Roman"/>
          <w:sz w:val="24"/>
          <w:szCs w:val="24"/>
        </w:rPr>
        <w:t xml:space="preserve">, включая </w:t>
      </w:r>
      <w:r w:rsidR="00972885">
        <w:rPr>
          <w:rFonts w:ascii="Times New Roman" w:hAnsi="Times New Roman"/>
          <w:sz w:val="24"/>
          <w:szCs w:val="24"/>
        </w:rPr>
        <w:t>Пользовательск</w:t>
      </w:r>
      <w:r w:rsidR="00AE1394">
        <w:rPr>
          <w:rFonts w:ascii="Times New Roman" w:hAnsi="Times New Roman"/>
          <w:sz w:val="24"/>
          <w:szCs w:val="24"/>
        </w:rPr>
        <w:t>ое</w:t>
      </w:r>
      <w:r w:rsidR="00972885">
        <w:rPr>
          <w:rFonts w:ascii="Times New Roman" w:hAnsi="Times New Roman"/>
          <w:sz w:val="24"/>
          <w:szCs w:val="24"/>
        </w:rPr>
        <w:t xml:space="preserve"> соглашени</w:t>
      </w:r>
      <w:r w:rsidR="00AE1394">
        <w:rPr>
          <w:rFonts w:ascii="Times New Roman" w:hAnsi="Times New Roman"/>
          <w:sz w:val="24"/>
          <w:szCs w:val="24"/>
        </w:rPr>
        <w:t>е</w:t>
      </w:r>
      <w:bookmarkEnd w:id="8"/>
      <w:bookmarkEnd w:id="9"/>
      <w:r w:rsidR="005D15B8">
        <w:rPr>
          <w:rFonts w:ascii="Times New Roman" w:hAnsi="Times New Roman"/>
          <w:sz w:val="24"/>
          <w:szCs w:val="24"/>
        </w:rPr>
        <w:t>.</w:t>
      </w:r>
    </w:p>
    <w:p w14:paraId="59752217" w14:textId="7692B785" w:rsidR="00A97612" w:rsidRPr="00322ADD" w:rsidRDefault="00300E05" w:rsidP="008B4398">
      <w:pPr>
        <w:pStyle w:val="a9"/>
        <w:numPr>
          <w:ilvl w:val="0"/>
          <w:numId w:val="2"/>
        </w:numPr>
        <w:spacing w:before="240" w:after="240" w:line="240" w:lineRule="auto"/>
        <w:jc w:val="center"/>
        <w:outlineLvl w:val="0"/>
        <w:rPr>
          <w:rFonts w:ascii="Times New Roman" w:hAnsi="Times New Roman"/>
          <w:b/>
          <w:sz w:val="24"/>
          <w:bdr w:val="none" w:sz="0" w:space="0" w:color="auto"/>
        </w:rPr>
      </w:pPr>
      <w:bookmarkStart w:id="10" w:name="_Hlk70625515"/>
      <w:r w:rsidRPr="00322ADD">
        <w:rPr>
          <w:rFonts w:ascii="Times New Roman" w:hAnsi="Times New Roman"/>
          <w:b/>
          <w:sz w:val="24"/>
          <w:bdr w:val="none" w:sz="0" w:space="0" w:color="auto"/>
        </w:rPr>
        <w:t xml:space="preserve">Основные </w:t>
      </w:r>
      <w:r w:rsidRPr="008B4398">
        <w:rPr>
          <w:rFonts w:ascii="Times New Roman" w:hAnsi="Times New Roman"/>
          <w:b/>
          <w:bCs/>
          <w:sz w:val="24"/>
          <w:szCs w:val="24"/>
        </w:rPr>
        <w:t>права</w:t>
      </w:r>
      <w:r w:rsidRPr="00322ADD">
        <w:rPr>
          <w:rFonts w:ascii="Times New Roman" w:hAnsi="Times New Roman"/>
          <w:b/>
          <w:sz w:val="24"/>
          <w:bdr w:val="none" w:sz="0" w:space="0" w:color="auto"/>
        </w:rPr>
        <w:t xml:space="preserve"> </w:t>
      </w:r>
      <w:r>
        <w:rPr>
          <w:rFonts w:ascii="Times New Roman" w:hAnsi="Times New Roman"/>
          <w:b/>
          <w:sz w:val="24"/>
          <w:bdr w:val="none" w:sz="0" w:space="0" w:color="auto"/>
        </w:rPr>
        <w:t>По</w:t>
      </w:r>
      <w:r w:rsidR="00876882">
        <w:rPr>
          <w:rFonts w:ascii="Times New Roman" w:hAnsi="Times New Roman"/>
          <w:b/>
          <w:sz w:val="24"/>
          <w:bdr w:val="none" w:sz="0" w:space="0" w:color="auto"/>
        </w:rPr>
        <w:t>льзователей</w:t>
      </w:r>
    </w:p>
    <w:p w14:paraId="7DA9C4C3" w14:textId="75976698" w:rsidR="00A97612" w:rsidRPr="00322ADD" w:rsidRDefault="00DC5FF2" w:rsidP="00322ADD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300E05">
        <w:rPr>
          <w:rFonts w:ascii="Times New Roman" w:hAnsi="Times New Roman"/>
          <w:sz w:val="24"/>
          <w:szCs w:val="24"/>
        </w:rPr>
        <w:t xml:space="preserve"> отношении обработки его персональн</w:t>
      </w:r>
      <w:r w:rsidR="002820CC">
        <w:rPr>
          <w:rFonts w:ascii="Times New Roman" w:hAnsi="Times New Roman"/>
          <w:sz w:val="24"/>
          <w:szCs w:val="24"/>
        </w:rPr>
        <w:t xml:space="preserve">ой информации </w:t>
      </w:r>
      <w:r>
        <w:rPr>
          <w:rFonts w:ascii="Times New Roman" w:hAnsi="Times New Roman"/>
          <w:sz w:val="24"/>
          <w:szCs w:val="24"/>
        </w:rPr>
        <w:t xml:space="preserve">Пользователь </w:t>
      </w:r>
      <w:r w:rsidR="00300E05" w:rsidRPr="00322ADD">
        <w:rPr>
          <w:rFonts w:ascii="Times New Roman" w:hAnsi="Times New Roman"/>
          <w:sz w:val="24"/>
          <w:szCs w:val="24"/>
        </w:rPr>
        <w:t>имеет право:</w:t>
      </w:r>
    </w:p>
    <w:p w14:paraId="74EE6911" w14:textId="34EB7FEF" w:rsidR="00A97612" w:rsidRPr="00A97612" w:rsidRDefault="00300E05" w:rsidP="00322ADD">
      <w:pPr>
        <w:pStyle w:val="a9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612">
        <w:rPr>
          <w:rFonts w:ascii="Times New Roman" w:hAnsi="Times New Roman" w:cs="Times New Roman"/>
          <w:sz w:val="24"/>
          <w:szCs w:val="24"/>
        </w:rPr>
        <w:t xml:space="preserve">получать информацию, касающуюся обработки его </w:t>
      </w:r>
      <w:r w:rsidR="00876882">
        <w:rPr>
          <w:rFonts w:ascii="Times New Roman" w:hAnsi="Times New Roman"/>
          <w:sz w:val="24"/>
          <w:szCs w:val="24"/>
        </w:rPr>
        <w:t>персональн</w:t>
      </w:r>
      <w:r w:rsidR="002820CC">
        <w:rPr>
          <w:rFonts w:ascii="Times New Roman" w:hAnsi="Times New Roman"/>
          <w:sz w:val="24"/>
          <w:szCs w:val="24"/>
        </w:rPr>
        <w:t>ой информации</w:t>
      </w:r>
      <w:r w:rsidRPr="00A97612">
        <w:rPr>
          <w:rFonts w:ascii="Times New Roman" w:hAnsi="Times New Roman" w:cs="Times New Roman"/>
          <w:sz w:val="24"/>
          <w:szCs w:val="24"/>
        </w:rPr>
        <w:t xml:space="preserve">, в порядке, предусмотренном Федеральным законом </w:t>
      </w:r>
      <w:r w:rsidR="00876882">
        <w:rPr>
          <w:rFonts w:ascii="Times New Roman" w:hAnsi="Times New Roman"/>
          <w:sz w:val="24"/>
          <w:szCs w:val="24"/>
        </w:rPr>
        <w:t>«</w:t>
      </w:r>
      <w:r w:rsidRPr="00A97612">
        <w:rPr>
          <w:rFonts w:ascii="Times New Roman" w:hAnsi="Times New Roman" w:cs="Times New Roman"/>
          <w:sz w:val="24"/>
          <w:szCs w:val="24"/>
        </w:rPr>
        <w:t>О персональных данных</w:t>
      </w:r>
      <w:r w:rsidR="00876882" w:rsidRPr="00AF053B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»</w:t>
      </w:r>
      <w:r w:rsidR="00393F0D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 xml:space="preserve"> (касательно направления запросов в Компанию смотрите раздел 8 Политики)</w:t>
      </w:r>
      <w:r w:rsidRPr="00A97612">
        <w:rPr>
          <w:rFonts w:ascii="Times New Roman" w:hAnsi="Times New Roman" w:cs="Times New Roman"/>
          <w:sz w:val="24"/>
          <w:szCs w:val="24"/>
        </w:rPr>
        <w:t>;</w:t>
      </w:r>
    </w:p>
    <w:p w14:paraId="7941B7AB" w14:textId="51924B6A" w:rsidR="00A97612" w:rsidRPr="00A97612" w:rsidRDefault="00300E05" w:rsidP="00322ADD">
      <w:pPr>
        <w:pStyle w:val="a9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612">
        <w:rPr>
          <w:rFonts w:ascii="Times New Roman" w:hAnsi="Times New Roman" w:cs="Times New Roman"/>
          <w:sz w:val="24"/>
          <w:szCs w:val="24"/>
        </w:rPr>
        <w:t>принимать предусмотренные законодательством меры по защите своих прав, в том числе</w:t>
      </w:r>
      <w:r w:rsidRPr="00322ADD">
        <w:rPr>
          <w:rFonts w:ascii="Times New Roman" w:hAnsi="Times New Roman" w:cs="Times New Roman"/>
          <w:sz w:val="24"/>
          <w:szCs w:val="24"/>
        </w:rPr>
        <w:t xml:space="preserve"> </w:t>
      </w:r>
      <w:r w:rsidRPr="00A97612">
        <w:rPr>
          <w:rFonts w:ascii="Times New Roman" w:hAnsi="Times New Roman" w:cs="Times New Roman"/>
          <w:sz w:val="24"/>
          <w:szCs w:val="24"/>
        </w:rPr>
        <w:t xml:space="preserve">требовать от </w:t>
      </w:r>
      <w:r w:rsidR="00876882">
        <w:rPr>
          <w:rFonts w:ascii="Times New Roman" w:hAnsi="Times New Roman" w:cs="Times New Roman"/>
          <w:sz w:val="24"/>
          <w:szCs w:val="24"/>
        </w:rPr>
        <w:t>Компании</w:t>
      </w:r>
      <w:r w:rsidRPr="00A97612">
        <w:rPr>
          <w:rFonts w:ascii="Times New Roman" w:hAnsi="Times New Roman" w:cs="Times New Roman"/>
          <w:sz w:val="24"/>
          <w:szCs w:val="24"/>
        </w:rPr>
        <w:t xml:space="preserve"> уточнения сво</w:t>
      </w:r>
      <w:r w:rsidR="002820CC">
        <w:rPr>
          <w:rFonts w:ascii="Times New Roman" w:hAnsi="Times New Roman" w:cs="Times New Roman"/>
          <w:sz w:val="24"/>
          <w:szCs w:val="24"/>
        </w:rPr>
        <w:t>ей</w:t>
      </w:r>
      <w:r w:rsidRPr="00A97612">
        <w:rPr>
          <w:rFonts w:ascii="Times New Roman" w:hAnsi="Times New Roman" w:cs="Times New Roman"/>
          <w:sz w:val="24"/>
          <w:szCs w:val="24"/>
        </w:rPr>
        <w:t xml:space="preserve"> </w:t>
      </w:r>
      <w:r w:rsidR="00876882">
        <w:rPr>
          <w:rFonts w:ascii="Times New Roman" w:hAnsi="Times New Roman"/>
          <w:sz w:val="24"/>
          <w:szCs w:val="24"/>
        </w:rPr>
        <w:t>персональн</w:t>
      </w:r>
      <w:r w:rsidR="002820CC">
        <w:rPr>
          <w:rFonts w:ascii="Times New Roman" w:hAnsi="Times New Roman"/>
          <w:sz w:val="24"/>
          <w:szCs w:val="24"/>
        </w:rPr>
        <w:t>ой информации,</w:t>
      </w:r>
      <w:r w:rsidRPr="00A97612">
        <w:rPr>
          <w:rFonts w:ascii="Times New Roman" w:hAnsi="Times New Roman" w:cs="Times New Roman"/>
          <w:sz w:val="24"/>
          <w:szCs w:val="24"/>
        </w:rPr>
        <w:t xml:space="preserve"> </w:t>
      </w:r>
      <w:r w:rsidR="002820CC">
        <w:rPr>
          <w:rFonts w:ascii="Times New Roman" w:hAnsi="Times New Roman" w:cs="Times New Roman"/>
          <w:sz w:val="24"/>
          <w:szCs w:val="24"/>
        </w:rPr>
        <w:t>ее</w:t>
      </w:r>
      <w:r w:rsidRPr="00A97612">
        <w:rPr>
          <w:rFonts w:ascii="Times New Roman" w:hAnsi="Times New Roman" w:cs="Times New Roman"/>
          <w:sz w:val="24"/>
          <w:szCs w:val="24"/>
        </w:rPr>
        <w:t xml:space="preserve"> блокирования или</w:t>
      </w:r>
      <w:r w:rsidRPr="00322ADD">
        <w:rPr>
          <w:rFonts w:ascii="Times New Roman" w:hAnsi="Times New Roman" w:cs="Times New Roman"/>
          <w:sz w:val="24"/>
          <w:szCs w:val="24"/>
        </w:rPr>
        <w:t xml:space="preserve"> у</w:t>
      </w:r>
      <w:r w:rsidRPr="00A97612">
        <w:rPr>
          <w:rFonts w:ascii="Times New Roman" w:hAnsi="Times New Roman" w:cs="Times New Roman"/>
          <w:sz w:val="24"/>
          <w:szCs w:val="24"/>
        </w:rPr>
        <w:t xml:space="preserve">ничтожения в случае, если </w:t>
      </w:r>
      <w:r w:rsidR="00876882">
        <w:rPr>
          <w:rFonts w:ascii="Times New Roman" w:hAnsi="Times New Roman"/>
          <w:sz w:val="24"/>
          <w:szCs w:val="24"/>
        </w:rPr>
        <w:t>персональн</w:t>
      </w:r>
      <w:r w:rsidR="002820CC">
        <w:rPr>
          <w:rFonts w:ascii="Times New Roman" w:hAnsi="Times New Roman"/>
          <w:sz w:val="24"/>
          <w:szCs w:val="24"/>
        </w:rPr>
        <w:t>ая</w:t>
      </w:r>
      <w:r w:rsidR="00876882">
        <w:rPr>
          <w:rFonts w:ascii="Times New Roman" w:hAnsi="Times New Roman"/>
          <w:sz w:val="24"/>
          <w:szCs w:val="24"/>
        </w:rPr>
        <w:t xml:space="preserve"> </w:t>
      </w:r>
      <w:r w:rsidR="002820CC">
        <w:rPr>
          <w:rFonts w:ascii="Times New Roman" w:hAnsi="Times New Roman"/>
          <w:sz w:val="24"/>
          <w:szCs w:val="24"/>
        </w:rPr>
        <w:t>информация</w:t>
      </w:r>
      <w:r w:rsidR="00876882">
        <w:rPr>
          <w:rFonts w:ascii="Times New Roman" w:hAnsi="Times New Roman"/>
          <w:sz w:val="24"/>
          <w:szCs w:val="24"/>
        </w:rPr>
        <w:t xml:space="preserve"> </w:t>
      </w:r>
      <w:r w:rsidRPr="00A97612">
        <w:rPr>
          <w:rFonts w:ascii="Times New Roman" w:hAnsi="Times New Roman" w:cs="Times New Roman"/>
          <w:sz w:val="24"/>
          <w:szCs w:val="24"/>
        </w:rPr>
        <w:t>явля</w:t>
      </w:r>
      <w:r w:rsidR="002820CC">
        <w:rPr>
          <w:rFonts w:ascii="Times New Roman" w:hAnsi="Times New Roman" w:cs="Times New Roman"/>
          <w:sz w:val="24"/>
          <w:szCs w:val="24"/>
        </w:rPr>
        <w:t>е</w:t>
      </w:r>
      <w:r w:rsidRPr="00A97612">
        <w:rPr>
          <w:rFonts w:ascii="Times New Roman" w:hAnsi="Times New Roman" w:cs="Times New Roman"/>
          <w:sz w:val="24"/>
          <w:szCs w:val="24"/>
        </w:rPr>
        <w:t>тся неполн</w:t>
      </w:r>
      <w:r w:rsidR="002820CC">
        <w:rPr>
          <w:rFonts w:ascii="Times New Roman" w:hAnsi="Times New Roman" w:cs="Times New Roman"/>
          <w:sz w:val="24"/>
          <w:szCs w:val="24"/>
        </w:rPr>
        <w:t>ой</w:t>
      </w:r>
      <w:r w:rsidRPr="00A97612">
        <w:rPr>
          <w:rFonts w:ascii="Times New Roman" w:hAnsi="Times New Roman" w:cs="Times New Roman"/>
          <w:sz w:val="24"/>
          <w:szCs w:val="24"/>
        </w:rPr>
        <w:t>, устаревш</w:t>
      </w:r>
      <w:r w:rsidR="002820CC">
        <w:rPr>
          <w:rFonts w:ascii="Times New Roman" w:hAnsi="Times New Roman" w:cs="Times New Roman"/>
          <w:sz w:val="24"/>
          <w:szCs w:val="24"/>
        </w:rPr>
        <w:t>ей</w:t>
      </w:r>
      <w:r w:rsidRPr="00A97612">
        <w:rPr>
          <w:rFonts w:ascii="Times New Roman" w:hAnsi="Times New Roman" w:cs="Times New Roman"/>
          <w:sz w:val="24"/>
          <w:szCs w:val="24"/>
        </w:rPr>
        <w:t>, неточн</w:t>
      </w:r>
      <w:r w:rsidR="002820CC">
        <w:rPr>
          <w:rFonts w:ascii="Times New Roman" w:hAnsi="Times New Roman" w:cs="Times New Roman"/>
          <w:sz w:val="24"/>
          <w:szCs w:val="24"/>
        </w:rPr>
        <w:t>ой</w:t>
      </w:r>
      <w:r w:rsidRPr="00A97612">
        <w:rPr>
          <w:rFonts w:ascii="Times New Roman" w:hAnsi="Times New Roman" w:cs="Times New Roman"/>
          <w:sz w:val="24"/>
          <w:szCs w:val="24"/>
        </w:rPr>
        <w:t>, недостоверн</w:t>
      </w:r>
      <w:r w:rsidR="002820CC">
        <w:rPr>
          <w:rFonts w:ascii="Times New Roman" w:hAnsi="Times New Roman" w:cs="Times New Roman"/>
          <w:sz w:val="24"/>
          <w:szCs w:val="24"/>
        </w:rPr>
        <w:t>ой</w:t>
      </w:r>
      <w:r w:rsidR="00876882">
        <w:rPr>
          <w:rFonts w:ascii="Times New Roman" w:hAnsi="Times New Roman" w:cs="Times New Roman"/>
          <w:sz w:val="24"/>
          <w:szCs w:val="24"/>
        </w:rPr>
        <w:t xml:space="preserve"> или</w:t>
      </w:r>
      <w:r w:rsidRPr="00A97612">
        <w:rPr>
          <w:rFonts w:ascii="Times New Roman" w:hAnsi="Times New Roman" w:cs="Times New Roman"/>
          <w:sz w:val="24"/>
          <w:szCs w:val="24"/>
        </w:rPr>
        <w:t xml:space="preserve"> незаконно полученн</w:t>
      </w:r>
      <w:r w:rsidR="002820CC">
        <w:rPr>
          <w:rFonts w:ascii="Times New Roman" w:hAnsi="Times New Roman" w:cs="Times New Roman"/>
          <w:sz w:val="24"/>
          <w:szCs w:val="24"/>
        </w:rPr>
        <w:t>ой</w:t>
      </w:r>
      <w:r w:rsidRPr="00A97612">
        <w:rPr>
          <w:rFonts w:ascii="Times New Roman" w:hAnsi="Times New Roman" w:cs="Times New Roman"/>
          <w:sz w:val="24"/>
          <w:szCs w:val="24"/>
        </w:rPr>
        <w:t>;</w:t>
      </w:r>
    </w:p>
    <w:p w14:paraId="69301D1F" w14:textId="30E80264" w:rsidR="00A97612" w:rsidRPr="00A97612" w:rsidRDefault="00300E05" w:rsidP="00322ADD">
      <w:pPr>
        <w:pStyle w:val="a9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612">
        <w:rPr>
          <w:rFonts w:ascii="Times New Roman" w:hAnsi="Times New Roman" w:cs="Times New Roman"/>
          <w:sz w:val="24"/>
          <w:szCs w:val="24"/>
        </w:rPr>
        <w:t xml:space="preserve">отозвать свое согласие на обработку </w:t>
      </w:r>
      <w:r w:rsidR="00876882">
        <w:rPr>
          <w:rFonts w:ascii="Times New Roman" w:hAnsi="Times New Roman"/>
          <w:sz w:val="24"/>
          <w:szCs w:val="24"/>
        </w:rPr>
        <w:t>персональных данных</w:t>
      </w:r>
      <w:r w:rsidRPr="00A97612">
        <w:rPr>
          <w:rFonts w:ascii="Times New Roman" w:hAnsi="Times New Roman" w:cs="Times New Roman"/>
          <w:sz w:val="24"/>
          <w:szCs w:val="24"/>
        </w:rPr>
        <w:t xml:space="preserve"> </w:t>
      </w:r>
      <w:r w:rsidR="00876882">
        <w:rPr>
          <w:rFonts w:ascii="Times New Roman" w:hAnsi="Times New Roman" w:cs="Times New Roman"/>
          <w:sz w:val="24"/>
          <w:szCs w:val="24"/>
        </w:rPr>
        <w:t>Компанией</w:t>
      </w:r>
      <w:r w:rsidRPr="00A97612">
        <w:rPr>
          <w:rFonts w:ascii="Times New Roman" w:hAnsi="Times New Roman" w:cs="Times New Roman"/>
          <w:sz w:val="24"/>
          <w:szCs w:val="24"/>
        </w:rPr>
        <w:t xml:space="preserve">. В случае отзыва </w:t>
      </w:r>
      <w:r w:rsidR="00876882">
        <w:rPr>
          <w:rFonts w:ascii="Times New Roman" w:hAnsi="Times New Roman" w:cs="Times New Roman"/>
          <w:sz w:val="24"/>
          <w:szCs w:val="24"/>
        </w:rPr>
        <w:t>Пользователем</w:t>
      </w:r>
      <w:r w:rsidRPr="00A97612">
        <w:rPr>
          <w:rFonts w:ascii="Times New Roman" w:hAnsi="Times New Roman" w:cs="Times New Roman"/>
          <w:sz w:val="24"/>
          <w:szCs w:val="24"/>
        </w:rPr>
        <w:t xml:space="preserve"> согласия на обработку </w:t>
      </w:r>
      <w:r w:rsidR="00876882">
        <w:rPr>
          <w:rFonts w:ascii="Times New Roman" w:hAnsi="Times New Roman"/>
          <w:sz w:val="24"/>
          <w:szCs w:val="24"/>
        </w:rPr>
        <w:t xml:space="preserve">персональных данных </w:t>
      </w:r>
      <w:r w:rsidR="00876882">
        <w:rPr>
          <w:rFonts w:ascii="Times New Roman" w:hAnsi="Times New Roman" w:cs="Times New Roman"/>
          <w:sz w:val="24"/>
          <w:szCs w:val="24"/>
        </w:rPr>
        <w:t xml:space="preserve">Компания </w:t>
      </w:r>
      <w:r w:rsidRPr="00A97612">
        <w:rPr>
          <w:rFonts w:ascii="Times New Roman" w:hAnsi="Times New Roman" w:cs="Times New Roman"/>
          <w:sz w:val="24"/>
          <w:szCs w:val="24"/>
        </w:rPr>
        <w:t xml:space="preserve">вправе продолжить обработку </w:t>
      </w:r>
      <w:r w:rsidR="00876882">
        <w:rPr>
          <w:rFonts w:ascii="Times New Roman" w:hAnsi="Times New Roman"/>
          <w:sz w:val="24"/>
          <w:szCs w:val="24"/>
        </w:rPr>
        <w:t xml:space="preserve">персональных данных </w:t>
      </w:r>
      <w:r w:rsidRPr="00A97612">
        <w:rPr>
          <w:rFonts w:ascii="Times New Roman" w:hAnsi="Times New Roman" w:cs="Times New Roman"/>
          <w:sz w:val="24"/>
          <w:szCs w:val="24"/>
        </w:rPr>
        <w:t xml:space="preserve">при наличии иных оснований для </w:t>
      </w:r>
      <w:r w:rsidR="00876882">
        <w:rPr>
          <w:rFonts w:ascii="Times New Roman" w:hAnsi="Times New Roman" w:cs="Times New Roman"/>
          <w:sz w:val="24"/>
          <w:szCs w:val="24"/>
        </w:rPr>
        <w:t xml:space="preserve">их </w:t>
      </w:r>
      <w:r w:rsidRPr="00A97612">
        <w:rPr>
          <w:rFonts w:ascii="Times New Roman" w:hAnsi="Times New Roman" w:cs="Times New Roman"/>
          <w:sz w:val="24"/>
          <w:szCs w:val="24"/>
        </w:rPr>
        <w:t>обработки;</w:t>
      </w:r>
    </w:p>
    <w:p w14:paraId="650E8AB0" w14:textId="6F16FBE6" w:rsidR="00A97612" w:rsidRPr="00322ADD" w:rsidRDefault="00300E05" w:rsidP="00322ADD">
      <w:pPr>
        <w:pStyle w:val="a9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97612">
        <w:rPr>
          <w:rFonts w:ascii="Times New Roman" w:hAnsi="Times New Roman" w:cs="Times New Roman"/>
          <w:sz w:val="24"/>
          <w:szCs w:val="24"/>
        </w:rPr>
        <w:t xml:space="preserve">обжаловать действия или бездействие </w:t>
      </w:r>
      <w:r w:rsidR="00876882">
        <w:rPr>
          <w:rFonts w:ascii="Times New Roman" w:hAnsi="Times New Roman" w:cs="Times New Roman"/>
          <w:sz w:val="24"/>
          <w:szCs w:val="24"/>
        </w:rPr>
        <w:t xml:space="preserve">Компании </w:t>
      </w:r>
      <w:r w:rsidRPr="00A97612">
        <w:rPr>
          <w:rFonts w:ascii="Times New Roman" w:hAnsi="Times New Roman" w:cs="Times New Roman"/>
          <w:sz w:val="24"/>
          <w:szCs w:val="24"/>
        </w:rPr>
        <w:t>в уполномоченный орган по защите прав</w:t>
      </w:r>
      <w:r w:rsidRPr="003F13D7">
        <w:rPr>
          <w:rFonts w:ascii="Times New Roman" w:hAnsi="Times New Roman"/>
          <w:sz w:val="24"/>
          <w:szCs w:val="24"/>
        </w:rPr>
        <w:t xml:space="preserve"> субъектов персональных данных (Роскомнадзор) или в судебном порядке.</w:t>
      </w:r>
    </w:p>
    <w:bookmarkEnd w:id="10"/>
    <w:p w14:paraId="336756BA" w14:textId="5C94C210" w:rsidR="00A91D92" w:rsidRDefault="00300E05" w:rsidP="008B4398">
      <w:pPr>
        <w:pStyle w:val="a9"/>
        <w:numPr>
          <w:ilvl w:val="0"/>
          <w:numId w:val="2"/>
        </w:numPr>
        <w:spacing w:before="240" w:after="24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Цели </w:t>
      </w:r>
      <w:r w:rsidR="00D972F3">
        <w:rPr>
          <w:rFonts w:ascii="Times New Roman" w:hAnsi="Times New Roman"/>
          <w:b/>
          <w:bCs/>
          <w:sz w:val="24"/>
          <w:szCs w:val="24"/>
        </w:rPr>
        <w:t>и основания</w:t>
      </w:r>
      <w:r>
        <w:rPr>
          <w:rFonts w:ascii="Times New Roman" w:hAnsi="Times New Roman"/>
          <w:b/>
          <w:bCs/>
          <w:sz w:val="24"/>
          <w:szCs w:val="24"/>
        </w:rPr>
        <w:t xml:space="preserve"> обработки персональн</w:t>
      </w:r>
      <w:r w:rsidR="002820CC">
        <w:rPr>
          <w:rFonts w:ascii="Times New Roman" w:hAnsi="Times New Roman"/>
          <w:b/>
          <w:bCs/>
          <w:sz w:val="24"/>
          <w:szCs w:val="24"/>
        </w:rPr>
        <w:t>ой информации</w:t>
      </w:r>
      <w:r w:rsidR="00D94B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22BF5"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>ользователей</w:t>
      </w:r>
    </w:p>
    <w:p w14:paraId="1E76F0AB" w14:textId="1E75CB5D" w:rsidR="00D972F3" w:rsidRPr="00AE1394" w:rsidRDefault="00300E05" w:rsidP="00F254C7">
      <w:pPr>
        <w:pStyle w:val="a9"/>
        <w:numPr>
          <w:ilvl w:val="1"/>
          <w:numId w:val="2"/>
        </w:numPr>
        <w:spacing w:after="0"/>
        <w:jc w:val="both"/>
        <w:rPr>
          <w:rFonts w:cs="Times New Roman"/>
        </w:rPr>
      </w:pPr>
      <w:bookmarkStart w:id="11" w:name="_Hlk70499788"/>
      <w:r>
        <w:rPr>
          <w:rFonts w:ascii="Times New Roman" w:hAnsi="Times New Roman" w:cs="Times New Roman"/>
          <w:sz w:val="24"/>
          <w:szCs w:val="24"/>
        </w:rPr>
        <w:t xml:space="preserve">Компания </w:t>
      </w:r>
      <w:r w:rsidR="00F53BF2" w:rsidRPr="00F254C7">
        <w:rPr>
          <w:rFonts w:ascii="Times New Roman" w:hAnsi="Times New Roman" w:cs="Times New Roman"/>
          <w:sz w:val="24"/>
          <w:szCs w:val="24"/>
        </w:rPr>
        <w:t xml:space="preserve">собирает </w:t>
      </w:r>
      <w:r>
        <w:rPr>
          <w:rFonts w:ascii="Times New Roman" w:hAnsi="Times New Roman" w:cs="Times New Roman"/>
          <w:sz w:val="24"/>
          <w:szCs w:val="24"/>
        </w:rPr>
        <w:t>через Сайт</w:t>
      </w:r>
      <w:r w:rsidRPr="00F254C7">
        <w:rPr>
          <w:rFonts w:ascii="Times New Roman" w:hAnsi="Times New Roman" w:cs="Times New Roman"/>
          <w:sz w:val="24"/>
          <w:szCs w:val="24"/>
        </w:rPr>
        <w:t xml:space="preserve"> </w:t>
      </w:r>
      <w:r w:rsidR="00F53BF2" w:rsidRPr="00F254C7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2" w:name="_Hlk71041607"/>
      <w:r>
        <w:rPr>
          <w:rFonts w:ascii="Times New Roman" w:hAnsi="Times New Roman" w:cs="Times New Roman"/>
          <w:sz w:val="24"/>
          <w:szCs w:val="24"/>
        </w:rPr>
        <w:t xml:space="preserve">обрабатывает </w:t>
      </w:r>
      <w:r w:rsidR="00FA15FC">
        <w:rPr>
          <w:rFonts w:ascii="Times New Roman" w:hAnsi="Times New Roman" w:cs="Times New Roman"/>
          <w:sz w:val="24"/>
          <w:szCs w:val="24"/>
        </w:rPr>
        <w:t>персональную информацию</w:t>
      </w:r>
      <w:r w:rsidR="00C45A3C">
        <w:rPr>
          <w:rFonts w:ascii="Times New Roman" w:hAnsi="Times New Roman" w:cs="Times New Roman"/>
          <w:sz w:val="24"/>
          <w:szCs w:val="24"/>
        </w:rPr>
        <w:t>, в частности,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2F3">
        <w:rPr>
          <w:rFonts w:ascii="Times New Roman" w:hAnsi="Times New Roman" w:cs="Times New Roman"/>
          <w:sz w:val="24"/>
          <w:szCs w:val="24"/>
        </w:rPr>
        <w:t>в следующих случаях</w:t>
      </w:r>
      <w:bookmarkEnd w:id="12"/>
      <w:r w:rsidRPr="00AE1394">
        <w:rPr>
          <w:rFonts w:ascii="Times New Roman" w:hAnsi="Times New Roman" w:cs="Times New Roman"/>
          <w:sz w:val="24"/>
          <w:szCs w:val="24"/>
        </w:rPr>
        <w:t>:</w:t>
      </w:r>
    </w:p>
    <w:p w14:paraId="757B1927" w14:textId="1F00D1E1" w:rsidR="00FA12AB" w:rsidRPr="005D15B8" w:rsidRDefault="00300E05" w:rsidP="005D15B8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43"/>
        </w:tabs>
        <w:spacing w:after="0" w:line="240" w:lineRule="auto"/>
        <w:ind w:left="1418"/>
        <w:jc w:val="both"/>
        <w:rPr>
          <w:rFonts w:cs="Times New Roman"/>
        </w:rPr>
      </w:pPr>
      <w:bookmarkStart w:id="13" w:name="_Hlk70625605"/>
      <w:r>
        <w:rPr>
          <w:rFonts w:ascii="Times New Roman" w:hAnsi="Times New Roman" w:cs="Times New Roman"/>
          <w:sz w:val="24"/>
          <w:szCs w:val="24"/>
        </w:rPr>
        <w:t xml:space="preserve">обработка </w:t>
      </w:r>
      <w:r w:rsidR="00F53BF2" w:rsidRPr="00F254C7">
        <w:rPr>
          <w:rFonts w:ascii="Times New Roman" w:hAnsi="Times New Roman" w:cs="Times New Roman"/>
          <w:sz w:val="24"/>
          <w:szCs w:val="24"/>
        </w:rPr>
        <w:t>необходим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C5FF2">
        <w:rPr>
          <w:rFonts w:ascii="Times New Roman" w:hAnsi="Times New Roman" w:cs="Times New Roman"/>
          <w:sz w:val="24"/>
          <w:szCs w:val="24"/>
        </w:rPr>
        <w:t xml:space="preserve"> для целей</w:t>
      </w:r>
      <w:r w:rsidR="00F53BF2" w:rsidRPr="00F254C7">
        <w:rPr>
          <w:rFonts w:ascii="Times New Roman" w:hAnsi="Times New Roman" w:cs="Times New Roman"/>
          <w:sz w:val="24"/>
          <w:szCs w:val="24"/>
        </w:rPr>
        <w:t xml:space="preserve"> исполнения соглашений и договоров </w:t>
      </w:r>
      <w:r w:rsidR="00D94BA3">
        <w:rPr>
          <w:rFonts w:ascii="Times New Roman" w:hAnsi="Times New Roman" w:cs="Times New Roman"/>
          <w:sz w:val="24"/>
          <w:szCs w:val="24"/>
        </w:rPr>
        <w:t xml:space="preserve">Компании </w:t>
      </w:r>
      <w:r w:rsidR="00F53BF2" w:rsidRPr="00F254C7">
        <w:rPr>
          <w:rFonts w:ascii="Times New Roman" w:hAnsi="Times New Roman" w:cs="Times New Roman"/>
          <w:sz w:val="24"/>
          <w:szCs w:val="24"/>
        </w:rPr>
        <w:t>с Пользователем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4A2E28">
        <w:rPr>
          <w:rFonts w:ascii="Times New Roman" w:hAnsi="Times New Roman" w:cs="Times New Roman"/>
          <w:sz w:val="24"/>
          <w:szCs w:val="24"/>
        </w:rPr>
        <w:t xml:space="preserve"> в частности, </w:t>
      </w:r>
      <w:r w:rsidR="004A2E28">
        <w:rPr>
          <w:rFonts w:ascii="Times New Roman" w:hAnsi="Times New Roman"/>
          <w:sz w:val="24"/>
          <w:szCs w:val="24"/>
        </w:rPr>
        <w:t>Пользовательского соглашения</w:t>
      </w:r>
      <w:bookmarkEnd w:id="13"/>
      <w:r w:rsidR="004D77AF" w:rsidRPr="005D15B8">
        <w:rPr>
          <w:rFonts w:ascii="Times New Roman" w:hAnsi="Times New Roman" w:cs="Times New Roman"/>
          <w:sz w:val="24"/>
          <w:szCs w:val="24"/>
        </w:rPr>
        <w:t>,</w:t>
      </w:r>
    </w:p>
    <w:p w14:paraId="0E80E668" w14:textId="4E67B462" w:rsidR="00FA12AB" w:rsidRDefault="00300E05" w:rsidP="00D972F3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43"/>
        </w:tabs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E1394">
        <w:rPr>
          <w:rFonts w:ascii="Times New Roman" w:hAnsi="Times New Roman" w:cs="Times New Roman"/>
          <w:sz w:val="24"/>
          <w:szCs w:val="24"/>
        </w:rPr>
        <w:t xml:space="preserve">обработка необходима для выполнения возложенных законодательством Российской Федерации на </w:t>
      </w:r>
      <w:r>
        <w:rPr>
          <w:rFonts w:ascii="Times New Roman" w:hAnsi="Times New Roman" w:cs="Times New Roman"/>
          <w:sz w:val="24"/>
          <w:szCs w:val="24"/>
        </w:rPr>
        <w:t xml:space="preserve">Компанию </w:t>
      </w:r>
      <w:r w:rsidRPr="00AE1394">
        <w:rPr>
          <w:rFonts w:ascii="Times New Roman" w:hAnsi="Times New Roman" w:cs="Times New Roman"/>
          <w:sz w:val="24"/>
          <w:szCs w:val="24"/>
        </w:rPr>
        <w:t>функций, полномочий и обязанностей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DA0575F" w14:textId="7623B574" w:rsidR="00A91D92" w:rsidRPr="00FA12AB" w:rsidRDefault="00300E05" w:rsidP="00AE1394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43"/>
        </w:tabs>
        <w:spacing w:after="0" w:line="240" w:lineRule="auto"/>
        <w:ind w:left="1418"/>
        <w:jc w:val="both"/>
        <w:rPr>
          <w:rFonts w:cs="Times New Roman"/>
        </w:rPr>
      </w:pPr>
      <w:r w:rsidRPr="00FA12AB">
        <w:rPr>
          <w:rFonts w:ascii="Times New Roman" w:hAnsi="Times New Roman" w:cs="Times New Roman"/>
          <w:sz w:val="24"/>
          <w:szCs w:val="24"/>
        </w:rPr>
        <w:t>обработка необходима для осуществления прав и законных интересов</w:t>
      </w:r>
      <w:r>
        <w:rPr>
          <w:rFonts w:ascii="Times New Roman" w:hAnsi="Times New Roman" w:cs="Times New Roman"/>
          <w:sz w:val="24"/>
          <w:szCs w:val="24"/>
        </w:rPr>
        <w:t xml:space="preserve"> Компании</w:t>
      </w:r>
      <w:r w:rsidR="00F53BF2" w:rsidRPr="00FA12AB">
        <w:rPr>
          <w:rFonts w:ascii="Times New Roman" w:hAnsi="Times New Roman" w:cs="Times New Roman"/>
          <w:sz w:val="24"/>
          <w:szCs w:val="24"/>
        </w:rPr>
        <w:t>.</w:t>
      </w:r>
      <w:bookmarkEnd w:id="11"/>
    </w:p>
    <w:p w14:paraId="1B44C762" w14:textId="4A785102" w:rsidR="000C60D0" w:rsidRDefault="00300E05" w:rsidP="005679FA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6256">
        <w:rPr>
          <w:rFonts w:ascii="Times New Roman" w:hAnsi="Times New Roman" w:cs="Times New Roman"/>
          <w:sz w:val="24"/>
          <w:szCs w:val="24"/>
        </w:rPr>
        <w:t>Компания осуществляет обработку персональной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Пользователя</w:t>
      </w:r>
      <w:r w:rsidRPr="00786256">
        <w:rPr>
          <w:rFonts w:ascii="Times New Roman" w:hAnsi="Times New Roman" w:cs="Times New Roman"/>
          <w:sz w:val="24"/>
          <w:szCs w:val="24"/>
        </w:rPr>
        <w:t>, включая сбор, получение, запись, систематизацию, накопление, хранение, уточнение, (обновление, изменение), извлечение, использование, передачу (предоставление, доступ), блокирование, удаление, уничтожение как с использованием средств автоматизации, так и без использования таких средств, а также путем смешанной обработки</w:t>
      </w:r>
      <w:r w:rsidR="005679FA">
        <w:rPr>
          <w:rFonts w:ascii="Times New Roman" w:hAnsi="Times New Roman" w:cs="Times New Roman"/>
          <w:sz w:val="24"/>
          <w:szCs w:val="24"/>
        </w:rPr>
        <w:t>, в частности,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053B" w:rsidRPr="001254B8">
        <w:rPr>
          <w:rFonts w:ascii="Times New Roman" w:hAnsi="Times New Roman"/>
          <w:sz w:val="24"/>
          <w:bdr w:val="none" w:sz="0" w:space="0" w:color="auto"/>
        </w:rPr>
        <w:t>в следующих целях</w:t>
      </w:r>
      <w:r w:rsidR="00F53BF2" w:rsidRPr="00412A6A">
        <w:rPr>
          <w:rFonts w:ascii="Times New Roman" w:hAnsi="Times New Roman" w:cs="Times New Roman"/>
          <w:sz w:val="24"/>
          <w:szCs w:val="24"/>
        </w:rPr>
        <w:t>:</w:t>
      </w:r>
    </w:p>
    <w:p w14:paraId="1D456D7D" w14:textId="77777777" w:rsidR="00D0576C" w:rsidRDefault="00D0576C" w:rsidP="00D0576C">
      <w:pPr>
        <w:pStyle w:val="a9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0E655C2" w14:textId="77777777" w:rsidR="00D0576C" w:rsidRDefault="00D0576C" w:rsidP="00D0576C">
      <w:pPr>
        <w:pStyle w:val="a9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4253"/>
        <w:gridCol w:w="4394"/>
      </w:tblGrid>
      <w:tr w:rsidR="005D15B8" w:rsidRPr="00D0576C" w14:paraId="376103A4" w14:textId="77777777" w:rsidTr="00D0576C">
        <w:tc>
          <w:tcPr>
            <w:tcW w:w="567" w:type="dxa"/>
          </w:tcPr>
          <w:p w14:paraId="4716B2F7" w14:textId="77777777" w:rsidR="005D15B8" w:rsidRPr="00D0576C" w:rsidRDefault="005D15B8" w:rsidP="005D15B8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6A315FC" w14:textId="7C9DA6D8" w:rsidR="005D15B8" w:rsidRPr="00D0576C" w:rsidRDefault="005D15B8" w:rsidP="005D15B8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C">
              <w:rPr>
                <w:rFonts w:ascii="Times New Roman" w:hAnsi="Times New Roman" w:cs="Times New Roman"/>
                <w:sz w:val="24"/>
                <w:szCs w:val="24"/>
              </w:rPr>
              <w:t>Цель обработки</w:t>
            </w:r>
          </w:p>
        </w:tc>
        <w:tc>
          <w:tcPr>
            <w:tcW w:w="4394" w:type="dxa"/>
          </w:tcPr>
          <w:p w14:paraId="498F4953" w14:textId="2140292E" w:rsidR="005D15B8" w:rsidRPr="00D0576C" w:rsidRDefault="005D15B8" w:rsidP="005D15B8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C">
              <w:rPr>
                <w:rFonts w:ascii="Times New Roman" w:hAnsi="Times New Roman" w:cs="Times New Roman"/>
                <w:sz w:val="24"/>
                <w:szCs w:val="24"/>
              </w:rPr>
              <w:t>Перечень персональных данных</w:t>
            </w:r>
          </w:p>
        </w:tc>
      </w:tr>
      <w:tr w:rsidR="005D15B8" w:rsidRPr="00D0576C" w14:paraId="3CC52677" w14:textId="77777777" w:rsidTr="00D0576C">
        <w:tc>
          <w:tcPr>
            <w:tcW w:w="567" w:type="dxa"/>
          </w:tcPr>
          <w:p w14:paraId="438EBA9B" w14:textId="487335D9" w:rsidR="005D15B8" w:rsidRPr="00D0576C" w:rsidRDefault="005D15B8" w:rsidP="00D0576C">
            <w:pPr>
              <w:pStyle w:val="a9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FD58924" w14:textId="21805C28" w:rsidR="005D15B8" w:rsidRPr="00D0576C" w:rsidRDefault="005D15B8" w:rsidP="005D15B8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C">
              <w:rPr>
                <w:rFonts w:ascii="Times New Roman" w:hAnsi="Times New Roman" w:cs="Times New Roman"/>
                <w:sz w:val="24"/>
                <w:szCs w:val="24"/>
              </w:rPr>
              <w:t>Идентификация Пользователя при регистрации на Сайте или аутентификация зарегистрированного Пользователя, предоставление Пользователю доступа к персонализированным ресурсам Сайта</w:t>
            </w:r>
          </w:p>
        </w:tc>
        <w:tc>
          <w:tcPr>
            <w:tcW w:w="4394" w:type="dxa"/>
          </w:tcPr>
          <w:p w14:paraId="3B27E627" w14:textId="267546F4" w:rsidR="005D15B8" w:rsidRPr="00D0576C" w:rsidRDefault="005D15B8" w:rsidP="005D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D05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0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5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0576C">
              <w:rPr>
                <w:rFonts w:ascii="Times New Roman" w:hAnsi="Times New Roman" w:cs="Times New Roman"/>
                <w:sz w:val="24"/>
                <w:szCs w:val="24"/>
              </w:rPr>
              <w:t>); имя, фамилия; н</w:t>
            </w:r>
            <w:r w:rsidRPr="00D0576C">
              <w:rPr>
                <w:rFonts w:ascii="Times New Roman" w:eastAsia="Times New Roman" w:hAnsi="Times New Roman" w:cs="Times New Roman"/>
                <w:sz w:val="24"/>
                <w:szCs w:val="24"/>
              </w:rPr>
              <w:t>омер телефона; пол</w:t>
            </w:r>
            <w:r w:rsidRPr="00D057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FAE665" w14:textId="77777777" w:rsidR="005D15B8" w:rsidRPr="00D0576C" w:rsidRDefault="005D15B8" w:rsidP="005D15B8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5B8" w:rsidRPr="00D0576C" w14:paraId="2EF8ED8B" w14:textId="77777777" w:rsidTr="00D0576C">
        <w:tc>
          <w:tcPr>
            <w:tcW w:w="567" w:type="dxa"/>
          </w:tcPr>
          <w:p w14:paraId="04E37652" w14:textId="3F3FE1C0" w:rsidR="005D15B8" w:rsidRPr="00D0576C" w:rsidRDefault="005D15B8" w:rsidP="005D15B8">
            <w:pPr>
              <w:pStyle w:val="a9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261775F" w14:textId="0846209B" w:rsidR="005D15B8" w:rsidRPr="00D0576C" w:rsidRDefault="005D15B8" w:rsidP="005D15B8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C">
              <w:rPr>
                <w:rFonts w:ascii="Times New Roman" w:hAnsi="Times New Roman" w:cs="Times New Roman"/>
                <w:sz w:val="24"/>
                <w:szCs w:val="24"/>
              </w:rPr>
              <w:t>Установление с Пользователем обратной связи, включая направление уведомлений, запросов, касающихся использования Сайта, обработка запросов и заявок от Пользователя</w:t>
            </w:r>
          </w:p>
        </w:tc>
        <w:tc>
          <w:tcPr>
            <w:tcW w:w="4394" w:type="dxa"/>
          </w:tcPr>
          <w:p w14:paraId="202D770B" w14:textId="36C8C2F2" w:rsidR="005D15B8" w:rsidRPr="00D0576C" w:rsidRDefault="005D15B8" w:rsidP="005D15B8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D05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0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5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0576C">
              <w:rPr>
                <w:rFonts w:ascii="Times New Roman" w:hAnsi="Times New Roman" w:cs="Times New Roman"/>
                <w:sz w:val="24"/>
                <w:szCs w:val="24"/>
              </w:rPr>
              <w:t>); имя, фамилия; н</w:t>
            </w:r>
            <w:r w:rsidRPr="00D05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омер телефона; пол; </w:t>
            </w:r>
            <w:r w:rsidRPr="00D0576C">
              <w:rPr>
                <w:rFonts w:ascii="Times New Roman" w:hAnsi="Times New Roman" w:cs="Times New Roman"/>
                <w:sz w:val="24"/>
                <w:szCs w:val="24"/>
              </w:rPr>
              <w:t>данные о претензиях, жалобах и иных обращениях Пользователя</w:t>
            </w:r>
          </w:p>
        </w:tc>
      </w:tr>
      <w:tr w:rsidR="005D15B8" w:rsidRPr="00D0576C" w14:paraId="73E0A7CC" w14:textId="77777777" w:rsidTr="00D0576C">
        <w:tc>
          <w:tcPr>
            <w:tcW w:w="567" w:type="dxa"/>
          </w:tcPr>
          <w:p w14:paraId="79E6F4EC" w14:textId="153E9B81" w:rsidR="005D15B8" w:rsidRPr="00D0576C" w:rsidRDefault="005D15B8" w:rsidP="005D15B8">
            <w:pPr>
              <w:pStyle w:val="a9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EBDB85A" w14:textId="6099B26B" w:rsidR="005D15B8" w:rsidRPr="00D0576C" w:rsidRDefault="005D15B8" w:rsidP="005D15B8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C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Пользователя, предотвращение мошенничества; подтверждение достоверности и полноты персональной информации, предоставленной Пользователем</w:t>
            </w:r>
          </w:p>
        </w:tc>
        <w:tc>
          <w:tcPr>
            <w:tcW w:w="4394" w:type="dxa"/>
          </w:tcPr>
          <w:p w14:paraId="6F5619C7" w14:textId="535CA8DB" w:rsidR="005D15B8" w:rsidRPr="00D0576C" w:rsidRDefault="005D15B8" w:rsidP="005D15B8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D05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0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5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0576C">
              <w:rPr>
                <w:rFonts w:ascii="Times New Roman" w:hAnsi="Times New Roman" w:cs="Times New Roman"/>
                <w:sz w:val="24"/>
                <w:szCs w:val="24"/>
              </w:rPr>
              <w:t>); имя, фамилия; н</w:t>
            </w:r>
            <w:r w:rsidRPr="00D05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омер телефона; пол; </w:t>
            </w:r>
            <w:r w:rsidRPr="00D0576C">
              <w:rPr>
                <w:rFonts w:ascii="Times New Roman" w:hAnsi="Times New Roman" w:cs="Times New Roman"/>
                <w:sz w:val="24"/>
                <w:szCs w:val="24"/>
              </w:rPr>
              <w:t xml:space="preserve">страницы Сайта, время посещения Пользователя, время, потраченное на эти страницы; уникальные идентификаторы устройств и другие диагностические данные, тип мобильного устройства, IP-адрес мобильного устройства, мобильная операционная система, тип и версия мобильного интернет-браузера, </w:t>
            </w:r>
            <w:proofErr w:type="spellStart"/>
            <w:r w:rsidRPr="00D0576C">
              <w:rPr>
                <w:rFonts w:ascii="Times New Roman" w:hAnsi="Times New Roman"/>
                <w:sz w:val="24"/>
                <w:szCs w:val="24"/>
                <w:bdr w:val="none" w:sz="0" w:space="0" w:color="auto"/>
              </w:rPr>
              <w:t>cookie</w:t>
            </w:r>
            <w:proofErr w:type="spellEnd"/>
            <w:r w:rsidRPr="00D0576C">
              <w:rPr>
                <w:rFonts w:ascii="Times New Roman" w:hAnsi="Times New Roman"/>
                <w:sz w:val="24"/>
                <w:szCs w:val="24"/>
                <w:bdr w:val="none" w:sz="0" w:space="0" w:color="auto"/>
              </w:rPr>
              <w:t>-файлы; данные, которые могут обычно собираться используемыми метрическими системами</w:t>
            </w:r>
          </w:p>
        </w:tc>
      </w:tr>
      <w:tr w:rsidR="005D15B8" w:rsidRPr="00D0576C" w14:paraId="4366D035" w14:textId="77777777" w:rsidTr="00D0576C">
        <w:tc>
          <w:tcPr>
            <w:tcW w:w="567" w:type="dxa"/>
          </w:tcPr>
          <w:p w14:paraId="6A55909C" w14:textId="77777777" w:rsidR="005D15B8" w:rsidRPr="00D0576C" w:rsidRDefault="005D15B8" w:rsidP="005D15B8">
            <w:pPr>
              <w:pStyle w:val="a9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C9243FC" w14:textId="79F7A6B2" w:rsidR="005D15B8" w:rsidRPr="00D0576C" w:rsidRDefault="00D0576C" w:rsidP="005D15B8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15B8" w:rsidRPr="00D0576C">
              <w:rPr>
                <w:rFonts w:ascii="Times New Roman" w:hAnsi="Times New Roman" w:cs="Times New Roman"/>
                <w:sz w:val="24"/>
                <w:szCs w:val="24"/>
              </w:rPr>
              <w:t>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D15B8" w:rsidRPr="00D0576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Пользователю эффективной клиентской и технической поддержки при возникновении проблем, связанных с использованием Сайта, мониторинг использования Сайта, улучшение пользовательского опыта, качества обслуживания и работы Сайта, удобства его использования</w:t>
            </w:r>
          </w:p>
        </w:tc>
        <w:tc>
          <w:tcPr>
            <w:tcW w:w="4394" w:type="dxa"/>
          </w:tcPr>
          <w:p w14:paraId="6246CC39" w14:textId="5DEFCB71" w:rsidR="005D15B8" w:rsidRPr="00D0576C" w:rsidRDefault="005D15B8" w:rsidP="005D15B8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C">
              <w:rPr>
                <w:rFonts w:ascii="Times New Roman" w:hAnsi="Times New Roman" w:cs="Times New Roman"/>
                <w:sz w:val="24"/>
                <w:szCs w:val="24"/>
              </w:rPr>
              <w:t xml:space="preserve">Страницы Сайта, время посещения Пользователя, время, потраченное на эти страницы; уникальные идентификаторы устройств и другие диагностические данные, тип мобильного устройства, IP-адрес мобильного устройства, мобильная операционная система, тип и версия мобильного интернет-браузера, </w:t>
            </w:r>
            <w:proofErr w:type="spellStart"/>
            <w:r w:rsidRPr="00D0576C">
              <w:rPr>
                <w:rFonts w:ascii="Times New Roman" w:hAnsi="Times New Roman"/>
                <w:sz w:val="24"/>
                <w:szCs w:val="24"/>
                <w:bdr w:val="none" w:sz="0" w:space="0" w:color="auto"/>
              </w:rPr>
              <w:t>cookie</w:t>
            </w:r>
            <w:proofErr w:type="spellEnd"/>
            <w:r w:rsidRPr="00D0576C">
              <w:rPr>
                <w:rFonts w:ascii="Times New Roman" w:hAnsi="Times New Roman"/>
                <w:sz w:val="24"/>
                <w:szCs w:val="24"/>
                <w:bdr w:val="none" w:sz="0" w:space="0" w:color="auto"/>
              </w:rPr>
              <w:t>-файлы; данные, которые могут обычно собираться используемыми метрическими системами</w:t>
            </w:r>
          </w:p>
        </w:tc>
      </w:tr>
      <w:tr w:rsidR="005D15B8" w:rsidRPr="00D0576C" w14:paraId="134E0321" w14:textId="77777777" w:rsidTr="00D0576C">
        <w:tc>
          <w:tcPr>
            <w:tcW w:w="567" w:type="dxa"/>
          </w:tcPr>
          <w:p w14:paraId="73F2CC43" w14:textId="77777777" w:rsidR="005D15B8" w:rsidRPr="00D0576C" w:rsidRDefault="005D15B8" w:rsidP="005D15B8">
            <w:pPr>
              <w:pStyle w:val="a9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A4E6CDA" w14:textId="24C6CE99" w:rsidR="005D15B8" w:rsidRPr="00D0576C" w:rsidRDefault="005D15B8" w:rsidP="005D15B8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C">
              <w:rPr>
                <w:rFonts w:ascii="Times New Roman" w:hAnsi="Times New Roman" w:cs="Times New Roman"/>
                <w:sz w:val="24"/>
                <w:szCs w:val="24"/>
              </w:rPr>
              <w:t>Предоставление Пользователю персонифицированных предложений, направление рекламных сообщений с согласия Пользователя</w:t>
            </w:r>
          </w:p>
        </w:tc>
        <w:tc>
          <w:tcPr>
            <w:tcW w:w="4394" w:type="dxa"/>
          </w:tcPr>
          <w:p w14:paraId="593AD95C" w14:textId="1671EF38" w:rsidR="005D15B8" w:rsidRPr="00D0576C" w:rsidRDefault="005D15B8" w:rsidP="005D1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D05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0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5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0576C">
              <w:rPr>
                <w:rFonts w:ascii="Times New Roman" w:hAnsi="Times New Roman" w:cs="Times New Roman"/>
                <w:sz w:val="24"/>
                <w:szCs w:val="24"/>
              </w:rPr>
              <w:t>); имя, фамилия; н</w:t>
            </w:r>
            <w:r w:rsidRPr="00D0576C">
              <w:rPr>
                <w:rFonts w:ascii="Times New Roman" w:eastAsia="Times New Roman" w:hAnsi="Times New Roman" w:cs="Times New Roman"/>
                <w:sz w:val="24"/>
                <w:szCs w:val="24"/>
              </w:rPr>
              <w:t>омер телефона; пол</w:t>
            </w:r>
            <w:r w:rsidRPr="00D057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B2BABE" w14:textId="77777777" w:rsidR="005D15B8" w:rsidRPr="00D0576C" w:rsidRDefault="005D15B8" w:rsidP="005D15B8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5B8" w:rsidRPr="00D0576C" w14:paraId="51FD2526" w14:textId="77777777" w:rsidTr="00D0576C">
        <w:tc>
          <w:tcPr>
            <w:tcW w:w="567" w:type="dxa"/>
          </w:tcPr>
          <w:p w14:paraId="5BDE7861" w14:textId="77777777" w:rsidR="005D15B8" w:rsidRPr="00D0576C" w:rsidRDefault="005D15B8" w:rsidP="005D15B8">
            <w:pPr>
              <w:pStyle w:val="a9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2DAB7BF" w14:textId="3AF973C3" w:rsidR="005D15B8" w:rsidRPr="00D0576C" w:rsidRDefault="005D15B8" w:rsidP="005D15B8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C">
              <w:rPr>
                <w:rFonts w:ascii="Times New Roman" w:hAnsi="Times New Roman" w:cs="Times New Roman"/>
                <w:sz w:val="24"/>
                <w:szCs w:val="24"/>
              </w:rPr>
              <w:t>Анализ пользовательских данных, проведение статистических и иных исследований взаимодействия Пользователя с Компанией и третьими лицами, данных с Сайта</w:t>
            </w:r>
          </w:p>
        </w:tc>
        <w:tc>
          <w:tcPr>
            <w:tcW w:w="4394" w:type="dxa"/>
          </w:tcPr>
          <w:p w14:paraId="0BC7DB0E" w14:textId="4CDF8AD1" w:rsidR="005D15B8" w:rsidRPr="00D0576C" w:rsidRDefault="00D0576C" w:rsidP="005D15B8">
            <w:pPr>
              <w:pStyle w:val="a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D05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057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5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0576C">
              <w:rPr>
                <w:rFonts w:ascii="Times New Roman" w:hAnsi="Times New Roman" w:cs="Times New Roman"/>
                <w:sz w:val="24"/>
                <w:szCs w:val="24"/>
              </w:rPr>
              <w:t>); н</w:t>
            </w:r>
            <w:r w:rsidRPr="00D0576C">
              <w:rPr>
                <w:rFonts w:ascii="Times New Roman" w:eastAsia="Times New Roman" w:hAnsi="Times New Roman" w:cs="Times New Roman"/>
                <w:sz w:val="24"/>
                <w:szCs w:val="24"/>
              </w:rPr>
              <w:t>омер телефона</w:t>
            </w:r>
          </w:p>
        </w:tc>
      </w:tr>
    </w:tbl>
    <w:p w14:paraId="493BBC50" w14:textId="5364AA88" w:rsidR="00A91D92" w:rsidRDefault="00300E05" w:rsidP="00AE1394">
      <w:pPr>
        <w:pStyle w:val="a9"/>
        <w:numPr>
          <w:ilvl w:val="0"/>
          <w:numId w:val="2"/>
        </w:numPr>
        <w:spacing w:before="200" w:line="240" w:lineRule="auto"/>
        <w:ind w:left="1418" w:hanging="284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Условия обработки персональной информации </w:t>
      </w:r>
      <w:r w:rsidR="00A22BF5"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>ользователей и её передачи третьим лицам</w:t>
      </w:r>
    </w:p>
    <w:p w14:paraId="13B421EE" w14:textId="18FB5144" w:rsidR="00A91D92" w:rsidRPr="00F254C7" w:rsidRDefault="00300E05" w:rsidP="00F254C7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A52">
        <w:rPr>
          <w:rFonts w:ascii="Times New Roman" w:hAnsi="Times New Roman" w:cs="Times New Roman"/>
          <w:sz w:val="24"/>
          <w:szCs w:val="24"/>
        </w:rPr>
        <w:t xml:space="preserve">Обработка персональной информации </w:t>
      </w:r>
      <w:r w:rsidR="00A22BF5">
        <w:rPr>
          <w:rFonts w:ascii="Times New Roman" w:hAnsi="Times New Roman" w:cs="Times New Roman"/>
          <w:sz w:val="24"/>
          <w:szCs w:val="24"/>
        </w:rPr>
        <w:t>П</w:t>
      </w:r>
      <w:r w:rsidRPr="000F6A52">
        <w:rPr>
          <w:rFonts w:ascii="Times New Roman" w:hAnsi="Times New Roman" w:cs="Times New Roman"/>
          <w:sz w:val="24"/>
          <w:szCs w:val="24"/>
        </w:rPr>
        <w:t>ользователей осуществляется в соответстви</w:t>
      </w:r>
      <w:r w:rsidR="00D56883">
        <w:rPr>
          <w:rFonts w:ascii="Times New Roman" w:hAnsi="Times New Roman" w:cs="Times New Roman"/>
          <w:sz w:val="24"/>
          <w:szCs w:val="24"/>
        </w:rPr>
        <w:t xml:space="preserve">и с </w:t>
      </w:r>
      <w:bookmarkStart w:id="14" w:name="_Hlk70500249"/>
      <w:r w:rsidR="002D61A3">
        <w:rPr>
          <w:rFonts w:ascii="Times New Roman" w:hAnsi="Times New Roman" w:cs="Times New Roman"/>
          <w:sz w:val="24"/>
          <w:szCs w:val="24"/>
        </w:rPr>
        <w:t>настоящей П</w:t>
      </w:r>
      <w:r w:rsidRPr="000F6A52">
        <w:rPr>
          <w:rFonts w:ascii="Times New Roman" w:hAnsi="Times New Roman" w:cs="Times New Roman"/>
          <w:sz w:val="24"/>
          <w:szCs w:val="24"/>
        </w:rPr>
        <w:t>олитикой</w:t>
      </w:r>
      <w:r w:rsidR="002D61A3">
        <w:rPr>
          <w:rFonts w:ascii="Times New Roman" w:hAnsi="Times New Roman" w:cs="Times New Roman"/>
          <w:sz w:val="24"/>
          <w:szCs w:val="24"/>
        </w:rPr>
        <w:t xml:space="preserve">, иными локальными актами Компании </w:t>
      </w:r>
      <w:bookmarkEnd w:id="14"/>
      <w:r w:rsidR="009E7DB2">
        <w:rPr>
          <w:rFonts w:ascii="Times New Roman" w:hAnsi="Times New Roman" w:cs="Times New Roman"/>
          <w:sz w:val="24"/>
          <w:szCs w:val="24"/>
        </w:rPr>
        <w:t>и требованиями законодательства о персональных данных</w:t>
      </w:r>
      <w:r w:rsidRPr="000F6A52">
        <w:rPr>
          <w:rFonts w:ascii="Times New Roman" w:hAnsi="Times New Roman" w:cs="Times New Roman"/>
          <w:sz w:val="24"/>
          <w:szCs w:val="24"/>
        </w:rPr>
        <w:t>.</w:t>
      </w:r>
    </w:p>
    <w:p w14:paraId="00866B46" w14:textId="6AF08945" w:rsidR="00A91D92" w:rsidRPr="00F254C7" w:rsidRDefault="00300E05" w:rsidP="00F254C7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A52">
        <w:rPr>
          <w:rFonts w:ascii="Times New Roman" w:hAnsi="Times New Roman" w:cs="Times New Roman"/>
          <w:sz w:val="24"/>
          <w:szCs w:val="24"/>
        </w:rPr>
        <w:t xml:space="preserve">В отношении </w:t>
      </w:r>
      <w:r w:rsidR="00A22BF5">
        <w:rPr>
          <w:rFonts w:ascii="Times New Roman" w:hAnsi="Times New Roman" w:cs="Times New Roman"/>
          <w:sz w:val="24"/>
          <w:szCs w:val="24"/>
        </w:rPr>
        <w:t xml:space="preserve">всей </w:t>
      </w:r>
      <w:r w:rsidRPr="000F6A52">
        <w:rPr>
          <w:rFonts w:ascii="Times New Roman" w:hAnsi="Times New Roman" w:cs="Times New Roman"/>
          <w:sz w:val="24"/>
          <w:szCs w:val="24"/>
        </w:rPr>
        <w:t>персональной информации</w:t>
      </w:r>
      <w:r w:rsidR="002D61A3">
        <w:rPr>
          <w:rFonts w:ascii="Times New Roman" w:hAnsi="Times New Roman" w:cs="Times New Roman"/>
          <w:sz w:val="24"/>
          <w:szCs w:val="24"/>
        </w:rPr>
        <w:t xml:space="preserve"> </w:t>
      </w:r>
      <w:r w:rsidRPr="000F6A52">
        <w:rPr>
          <w:rFonts w:ascii="Times New Roman" w:hAnsi="Times New Roman" w:cs="Times New Roman"/>
          <w:sz w:val="24"/>
          <w:szCs w:val="24"/>
        </w:rPr>
        <w:t>Пользователя сохраняется ее конфиденциальность</w:t>
      </w:r>
      <w:r w:rsidR="00A22BF5">
        <w:rPr>
          <w:rFonts w:ascii="Times New Roman" w:hAnsi="Times New Roman" w:cs="Times New Roman"/>
          <w:sz w:val="24"/>
          <w:szCs w:val="24"/>
        </w:rPr>
        <w:t xml:space="preserve"> и обеспечивается безопасность</w:t>
      </w:r>
      <w:r w:rsidRPr="00F254C7">
        <w:rPr>
          <w:rFonts w:ascii="Times New Roman" w:hAnsi="Times New Roman" w:cs="Times New Roman"/>
          <w:sz w:val="24"/>
          <w:szCs w:val="24"/>
        </w:rPr>
        <w:t>.</w:t>
      </w:r>
    </w:p>
    <w:p w14:paraId="3FCE1EAB" w14:textId="28CF118E" w:rsidR="00A91D92" w:rsidRDefault="00300E05" w:rsidP="00F254C7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F6A52">
        <w:rPr>
          <w:rFonts w:ascii="Times New Roman" w:hAnsi="Times New Roman" w:cs="Times New Roman"/>
          <w:sz w:val="24"/>
          <w:szCs w:val="24"/>
        </w:rPr>
        <w:t xml:space="preserve">Компания вправе передать </w:t>
      </w:r>
      <w:r w:rsidR="009D68C3">
        <w:rPr>
          <w:rFonts w:ascii="Times New Roman" w:hAnsi="Times New Roman" w:cs="Times New Roman"/>
          <w:sz w:val="24"/>
          <w:szCs w:val="24"/>
        </w:rPr>
        <w:t>и/или поручить обработку персональной информации</w:t>
      </w:r>
      <w:r w:rsidR="002D61A3">
        <w:rPr>
          <w:rFonts w:ascii="Times New Roman" w:hAnsi="Times New Roman" w:cs="Times New Roman"/>
          <w:sz w:val="24"/>
          <w:szCs w:val="24"/>
        </w:rPr>
        <w:t xml:space="preserve"> </w:t>
      </w:r>
      <w:r w:rsidRPr="000F6A52">
        <w:rPr>
          <w:rFonts w:ascii="Times New Roman" w:hAnsi="Times New Roman" w:cs="Times New Roman"/>
          <w:sz w:val="24"/>
          <w:szCs w:val="24"/>
        </w:rPr>
        <w:t>Пользователя третьим лицам в следующих</w:t>
      </w:r>
      <w:r>
        <w:rPr>
          <w:rFonts w:ascii="Times New Roman" w:hAnsi="Times New Roman"/>
          <w:sz w:val="24"/>
          <w:szCs w:val="24"/>
        </w:rPr>
        <w:t xml:space="preserve"> случаях: </w:t>
      </w:r>
    </w:p>
    <w:p w14:paraId="617B4F7A" w14:textId="77777777" w:rsidR="00A91D92" w:rsidRPr="000F6A52" w:rsidRDefault="00300E05" w:rsidP="00F254C7">
      <w:pPr>
        <w:pStyle w:val="a9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A52">
        <w:rPr>
          <w:rFonts w:ascii="Times New Roman" w:hAnsi="Times New Roman" w:cs="Times New Roman"/>
          <w:sz w:val="24"/>
          <w:szCs w:val="24"/>
        </w:rPr>
        <w:t>Пользователь выразил согласие на такие действия;</w:t>
      </w:r>
    </w:p>
    <w:p w14:paraId="52A4D9F4" w14:textId="46979EB8" w:rsidR="00A91D92" w:rsidRPr="00F254C7" w:rsidRDefault="00300E05" w:rsidP="00F254C7">
      <w:pPr>
        <w:pStyle w:val="a9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2A6A">
        <w:rPr>
          <w:rFonts w:ascii="Times New Roman" w:hAnsi="Times New Roman" w:cs="Times New Roman"/>
          <w:sz w:val="24"/>
          <w:szCs w:val="24"/>
        </w:rPr>
        <w:t>передача необходим</w:t>
      </w:r>
      <w:r w:rsidRPr="00A73140">
        <w:rPr>
          <w:rFonts w:ascii="Times New Roman" w:hAnsi="Times New Roman" w:cs="Times New Roman"/>
          <w:sz w:val="24"/>
          <w:szCs w:val="24"/>
        </w:rPr>
        <w:t xml:space="preserve">а для </w:t>
      </w:r>
      <w:r w:rsidRPr="000E7490">
        <w:rPr>
          <w:rFonts w:ascii="Times New Roman" w:hAnsi="Times New Roman"/>
          <w:sz w:val="24"/>
          <w:szCs w:val="24"/>
        </w:rPr>
        <w:t xml:space="preserve">исполнения </w:t>
      </w:r>
      <w:r w:rsidR="00AF053B" w:rsidRPr="000E7490">
        <w:rPr>
          <w:rFonts w:ascii="Times New Roman" w:hAnsi="Times New Roman"/>
          <w:sz w:val="24"/>
          <w:szCs w:val="24"/>
        </w:rPr>
        <w:t>договор</w:t>
      </w:r>
      <w:r w:rsidR="00EB02F2">
        <w:rPr>
          <w:rFonts w:ascii="Times New Roman" w:hAnsi="Times New Roman"/>
          <w:sz w:val="24"/>
          <w:szCs w:val="24"/>
        </w:rPr>
        <w:t>ов</w:t>
      </w:r>
      <w:sdt>
        <w:sdtPr>
          <w:rPr>
            <w:rFonts w:ascii="Times New Roman" w:hAnsi="Times New Roman"/>
            <w:sz w:val="24"/>
            <w:szCs w:val="24"/>
          </w:rPr>
          <w:tag w:val="goog_rdk_12"/>
          <w:id w:val="115106528"/>
        </w:sdtPr>
        <w:sdtContent/>
      </w:sdt>
      <w:r w:rsidR="00AF053B" w:rsidRPr="000E7490">
        <w:rPr>
          <w:rFonts w:ascii="Times New Roman" w:hAnsi="Times New Roman"/>
          <w:sz w:val="24"/>
          <w:szCs w:val="24"/>
        </w:rPr>
        <w:t xml:space="preserve"> с </w:t>
      </w:r>
      <w:r w:rsidRPr="000E7490">
        <w:rPr>
          <w:rFonts w:ascii="Times New Roman" w:hAnsi="Times New Roman"/>
          <w:sz w:val="24"/>
          <w:szCs w:val="24"/>
        </w:rPr>
        <w:t>Пользователем</w:t>
      </w:r>
      <w:bookmarkStart w:id="15" w:name="_Hlk70500321"/>
      <w:r w:rsidR="002D61A3">
        <w:rPr>
          <w:rFonts w:ascii="Times New Roman" w:hAnsi="Times New Roman"/>
          <w:sz w:val="24"/>
          <w:szCs w:val="24"/>
        </w:rPr>
        <w:t>, включая Пользовательское соглашение</w:t>
      </w:r>
      <w:bookmarkEnd w:id="15"/>
      <w:r w:rsidRPr="00A73140">
        <w:rPr>
          <w:rFonts w:ascii="Times New Roman" w:hAnsi="Times New Roman" w:cs="Times New Roman"/>
          <w:sz w:val="24"/>
          <w:szCs w:val="24"/>
        </w:rPr>
        <w:t>;</w:t>
      </w:r>
    </w:p>
    <w:p w14:paraId="194A4F4B" w14:textId="77777777" w:rsidR="00A91D92" w:rsidRPr="00A73140" w:rsidRDefault="00300E05" w:rsidP="00F254C7">
      <w:pPr>
        <w:pStyle w:val="a9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A6A">
        <w:rPr>
          <w:rFonts w:ascii="Times New Roman" w:hAnsi="Times New Roman" w:cs="Times New Roman"/>
          <w:sz w:val="24"/>
          <w:szCs w:val="24"/>
        </w:rPr>
        <w:t>в целях обеспечения возможности защиты прав и законных интересов Компании;</w:t>
      </w:r>
    </w:p>
    <w:p w14:paraId="52D0A811" w14:textId="2AE1473C" w:rsidR="00A91D92" w:rsidRDefault="00300E05" w:rsidP="00F254C7">
      <w:pPr>
        <w:pStyle w:val="a9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254C7">
        <w:rPr>
          <w:rFonts w:ascii="Times New Roman" w:hAnsi="Times New Roman" w:cs="Times New Roman"/>
          <w:sz w:val="24"/>
          <w:szCs w:val="24"/>
        </w:rPr>
        <w:t>в иных</w:t>
      </w:r>
      <w:r>
        <w:rPr>
          <w:rFonts w:ascii="Times New Roman" w:hAnsi="Times New Roman"/>
          <w:sz w:val="24"/>
          <w:szCs w:val="24"/>
        </w:rPr>
        <w:t xml:space="preserve"> установленных</w:t>
      </w:r>
      <w:r w:rsidR="002523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законом случаях.</w:t>
      </w:r>
    </w:p>
    <w:p w14:paraId="247FABCA" w14:textId="22965CC1" w:rsidR="00AE1394" w:rsidRPr="00AE1394" w:rsidRDefault="00300E05" w:rsidP="000556FF">
      <w:pPr>
        <w:pStyle w:val="a9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Сайт</w:t>
      </w:r>
      <w:r w:rsidR="00F53BF2" w:rsidRPr="00656A93">
        <w:rPr>
          <w:rFonts w:ascii="Times New Roman" w:hAnsi="Times New Roman" w:cs="Times New Roman"/>
          <w:sz w:val="24"/>
          <w:szCs w:val="24"/>
        </w:rPr>
        <w:t xml:space="preserve"> может содержать ссылки на другие сайты, которые не управляются Компанией. Если Пользователь переходит по ссылке, то попад</w:t>
      </w:r>
      <w:r w:rsidR="00A22BF5" w:rsidRPr="00656A93">
        <w:rPr>
          <w:rFonts w:ascii="Times New Roman" w:hAnsi="Times New Roman" w:cs="Times New Roman"/>
          <w:sz w:val="24"/>
          <w:szCs w:val="24"/>
        </w:rPr>
        <w:t>а</w:t>
      </w:r>
      <w:r w:rsidR="00F53BF2" w:rsidRPr="00656A93">
        <w:rPr>
          <w:rFonts w:ascii="Times New Roman" w:hAnsi="Times New Roman" w:cs="Times New Roman"/>
          <w:sz w:val="24"/>
          <w:szCs w:val="24"/>
        </w:rPr>
        <w:t>ет на сайт третьей стороны. Компания настоятельно рекомендует Пользователю ознакомиться с политикой конфиденциальности на каждом сайте, который он посещает. Компания не контролирует</w:t>
      </w:r>
      <w:r w:rsidR="00F53BF2">
        <w:rPr>
          <w:rFonts w:ascii="Times New Roman" w:hAnsi="Times New Roman"/>
          <w:sz w:val="24"/>
          <w:szCs w:val="24"/>
        </w:rPr>
        <w:t xml:space="preserve"> и не берет на себя никакой ответственности за контент, </w:t>
      </w:r>
      <w:bookmarkStart w:id="16" w:name="_Hlk70500417"/>
      <w:r w:rsidR="00F53BF2">
        <w:rPr>
          <w:rFonts w:ascii="Times New Roman" w:hAnsi="Times New Roman"/>
          <w:sz w:val="24"/>
          <w:szCs w:val="24"/>
        </w:rPr>
        <w:t xml:space="preserve">политику конфиденциальности </w:t>
      </w:r>
      <w:bookmarkEnd w:id="16"/>
      <w:r w:rsidR="00F53BF2">
        <w:rPr>
          <w:rFonts w:ascii="Times New Roman" w:hAnsi="Times New Roman"/>
          <w:sz w:val="24"/>
          <w:szCs w:val="24"/>
        </w:rPr>
        <w:t>или действия сторонних сайтов или услуг третьих лиц</w:t>
      </w:r>
      <w:r>
        <w:rPr>
          <w:rFonts w:ascii="Times New Roman" w:hAnsi="Times New Roman"/>
          <w:sz w:val="24"/>
          <w:szCs w:val="24"/>
        </w:rPr>
        <w:t>.</w:t>
      </w:r>
    </w:p>
    <w:p w14:paraId="50EE21F9" w14:textId="1B0177BF" w:rsidR="00C555E1" w:rsidRPr="00AE1394" w:rsidRDefault="000556FF" w:rsidP="00C555E1">
      <w:pPr>
        <w:pStyle w:val="a9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Hlk70500433"/>
      <w:bookmarkStart w:id="18" w:name="_Hlk71041981"/>
      <w:r w:rsidRPr="00C555E1">
        <w:rPr>
          <w:rFonts w:ascii="Times New Roman" w:hAnsi="Times New Roman"/>
          <w:sz w:val="24"/>
          <w:szCs w:val="24"/>
        </w:rPr>
        <w:t>Компания прекращает обработку персональн</w:t>
      </w:r>
      <w:r w:rsidR="00FA15FC">
        <w:rPr>
          <w:rFonts w:ascii="Times New Roman" w:hAnsi="Times New Roman"/>
          <w:sz w:val="24"/>
          <w:szCs w:val="24"/>
        </w:rPr>
        <w:t xml:space="preserve">ой информации </w:t>
      </w:r>
      <w:r w:rsidRPr="00C555E1">
        <w:rPr>
          <w:rFonts w:ascii="Times New Roman" w:hAnsi="Times New Roman"/>
          <w:sz w:val="24"/>
          <w:szCs w:val="24"/>
        </w:rPr>
        <w:t>и уничтожает персональн</w:t>
      </w:r>
      <w:r w:rsidR="00FA15FC">
        <w:rPr>
          <w:rFonts w:ascii="Times New Roman" w:hAnsi="Times New Roman"/>
          <w:sz w:val="24"/>
          <w:szCs w:val="24"/>
        </w:rPr>
        <w:t>ую информацию</w:t>
      </w:r>
      <w:r w:rsidRPr="00C555E1">
        <w:rPr>
          <w:rFonts w:ascii="Times New Roman" w:hAnsi="Times New Roman"/>
          <w:sz w:val="24"/>
          <w:szCs w:val="24"/>
        </w:rPr>
        <w:t xml:space="preserve"> Пользователя по достижении целей обработки персональн</w:t>
      </w:r>
      <w:r w:rsidR="00FA15FC">
        <w:rPr>
          <w:rFonts w:ascii="Times New Roman" w:hAnsi="Times New Roman"/>
          <w:sz w:val="24"/>
          <w:szCs w:val="24"/>
        </w:rPr>
        <w:t xml:space="preserve">ой информации </w:t>
      </w:r>
      <w:r w:rsidRPr="00C555E1">
        <w:rPr>
          <w:rFonts w:ascii="Times New Roman" w:hAnsi="Times New Roman"/>
          <w:sz w:val="24"/>
          <w:szCs w:val="24"/>
        </w:rPr>
        <w:t xml:space="preserve">в срок, не превышающий 30 </w:t>
      </w:r>
      <w:r w:rsidR="002164D7" w:rsidRPr="00C555E1">
        <w:rPr>
          <w:rFonts w:ascii="Times New Roman" w:eastAsia="Times New Roman" w:hAnsi="Times New Roman" w:cs="Times New Roman"/>
          <w:sz w:val="24"/>
          <w:szCs w:val="24"/>
        </w:rPr>
        <w:t xml:space="preserve">календарных </w:t>
      </w:r>
      <w:r w:rsidRPr="00C555E1">
        <w:rPr>
          <w:rFonts w:ascii="Times New Roman" w:hAnsi="Times New Roman"/>
          <w:sz w:val="24"/>
          <w:szCs w:val="24"/>
        </w:rPr>
        <w:t>дней с момента достижения цели обработки</w:t>
      </w:r>
      <w:r w:rsidR="00300E05">
        <w:rPr>
          <w:rFonts w:ascii="Times New Roman" w:hAnsi="Times New Roman"/>
          <w:sz w:val="24"/>
          <w:szCs w:val="24"/>
        </w:rPr>
        <w:t xml:space="preserve">, </w:t>
      </w:r>
      <w:r w:rsidR="00AE1394">
        <w:rPr>
          <w:rFonts w:ascii="Times New Roman" w:hAnsi="Times New Roman"/>
          <w:sz w:val="24"/>
          <w:szCs w:val="24"/>
        </w:rPr>
        <w:t>е</w:t>
      </w:r>
      <w:r w:rsidR="00300E05" w:rsidRPr="00C555E1">
        <w:rPr>
          <w:rFonts w:ascii="Times New Roman" w:hAnsi="Times New Roman"/>
          <w:sz w:val="24"/>
          <w:szCs w:val="24"/>
        </w:rPr>
        <w:t>сли иное не предусмотрено законо</w:t>
      </w:r>
      <w:r w:rsidR="00300E05">
        <w:rPr>
          <w:rFonts w:ascii="Times New Roman" w:hAnsi="Times New Roman"/>
          <w:sz w:val="24"/>
          <w:szCs w:val="24"/>
        </w:rPr>
        <w:t>м</w:t>
      </w:r>
      <w:r w:rsidR="00656A93">
        <w:rPr>
          <w:rFonts w:ascii="Times New Roman" w:hAnsi="Times New Roman"/>
          <w:sz w:val="24"/>
          <w:szCs w:val="24"/>
        </w:rPr>
        <w:t xml:space="preserve"> или договором с Пользователем</w:t>
      </w:r>
      <w:r w:rsidR="00300E05">
        <w:rPr>
          <w:rFonts w:ascii="Times New Roman" w:hAnsi="Times New Roman"/>
          <w:sz w:val="24"/>
          <w:szCs w:val="24"/>
        </w:rPr>
        <w:t>.</w:t>
      </w:r>
    </w:p>
    <w:p w14:paraId="5A9A3322" w14:textId="4F8E6AD7" w:rsidR="007344B1" w:rsidRPr="00C555E1" w:rsidRDefault="00300E05" w:rsidP="00C555E1">
      <w:pPr>
        <w:pStyle w:val="a9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_Hlk70500469"/>
      <w:bookmarkEnd w:id="17"/>
      <w:r w:rsidRPr="00C555E1">
        <w:rPr>
          <w:rFonts w:ascii="Times New Roman" w:eastAsia="Times New Roman" w:hAnsi="Times New Roman" w:cs="Times New Roman"/>
          <w:sz w:val="24"/>
          <w:szCs w:val="24"/>
        </w:rPr>
        <w:t xml:space="preserve">Компания </w:t>
      </w:r>
      <w:r w:rsidR="002523BE" w:rsidRPr="00C555E1">
        <w:rPr>
          <w:rFonts w:ascii="Times New Roman" w:eastAsia="Times New Roman" w:hAnsi="Times New Roman" w:cs="Times New Roman"/>
          <w:sz w:val="24"/>
          <w:szCs w:val="24"/>
        </w:rPr>
        <w:t>прекращает обработку персональн</w:t>
      </w:r>
      <w:r w:rsidR="002820CC">
        <w:rPr>
          <w:rFonts w:ascii="Times New Roman" w:eastAsia="Times New Roman" w:hAnsi="Times New Roman" w:cs="Times New Roman"/>
          <w:sz w:val="24"/>
          <w:szCs w:val="24"/>
        </w:rPr>
        <w:t xml:space="preserve">ой информации </w:t>
      </w:r>
      <w:r w:rsidR="002523BE" w:rsidRPr="00C555E1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0556FF" w:rsidRPr="00C555E1">
        <w:rPr>
          <w:rFonts w:ascii="Times New Roman" w:eastAsia="Times New Roman" w:hAnsi="Times New Roman" w:cs="Times New Roman"/>
          <w:sz w:val="24"/>
          <w:szCs w:val="24"/>
        </w:rPr>
        <w:t>уничтожает персональн</w:t>
      </w:r>
      <w:r w:rsidR="002820CC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0556FF" w:rsidRPr="00C5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0CC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C555E1">
        <w:rPr>
          <w:rFonts w:ascii="Times New Roman" w:eastAsia="Times New Roman" w:hAnsi="Times New Roman" w:cs="Times New Roman"/>
          <w:sz w:val="24"/>
          <w:szCs w:val="24"/>
        </w:rPr>
        <w:t xml:space="preserve"> Пользователя в течение 60 календарных дней</w:t>
      </w:r>
      <w:r w:rsidR="002523BE" w:rsidRPr="008131F8">
        <w:rPr>
          <w:rFonts w:ascii="Times New Roman" w:eastAsia="Times New Roman" w:hAnsi="Times New Roman" w:cs="Times New Roman"/>
          <w:sz w:val="24"/>
          <w:szCs w:val="24"/>
        </w:rPr>
        <w:t xml:space="preserve"> после удаления Пользователем </w:t>
      </w:r>
      <w:r w:rsidR="00D0576C">
        <w:rPr>
          <w:rFonts w:ascii="Times New Roman" w:eastAsia="Times New Roman" w:hAnsi="Times New Roman" w:cs="Times New Roman"/>
          <w:sz w:val="24"/>
          <w:szCs w:val="24"/>
        </w:rPr>
        <w:t>Профиля на Сайте</w:t>
      </w:r>
      <w:r w:rsidRPr="008131F8">
        <w:rPr>
          <w:rFonts w:ascii="Times New Roman" w:eastAsia="Times New Roman" w:hAnsi="Times New Roman" w:cs="Times New Roman"/>
          <w:sz w:val="24"/>
          <w:szCs w:val="24"/>
        </w:rPr>
        <w:t xml:space="preserve">, за исключением случаев, когда </w:t>
      </w:r>
      <w:r w:rsidR="002523BE" w:rsidRPr="00AE1394">
        <w:rPr>
          <w:rFonts w:ascii="Times New Roman" w:eastAsia="Times New Roman" w:hAnsi="Times New Roman" w:cs="Times New Roman"/>
          <w:sz w:val="24"/>
          <w:szCs w:val="24"/>
        </w:rPr>
        <w:t xml:space="preserve">у Компании сохраняется иное </w:t>
      </w:r>
      <w:r w:rsidRPr="00AE1394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="002523BE" w:rsidRPr="00AE1394">
        <w:rPr>
          <w:rFonts w:ascii="Times New Roman" w:eastAsia="Times New Roman" w:hAnsi="Times New Roman" w:cs="Times New Roman"/>
          <w:sz w:val="24"/>
          <w:szCs w:val="24"/>
        </w:rPr>
        <w:t>ное</w:t>
      </w:r>
      <w:r w:rsidRPr="00AE1394">
        <w:rPr>
          <w:rFonts w:ascii="Times New Roman" w:eastAsia="Times New Roman" w:hAnsi="Times New Roman" w:cs="Times New Roman"/>
          <w:sz w:val="24"/>
          <w:szCs w:val="24"/>
        </w:rPr>
        <w:t xml:space="preserve"> основание для</w:t>
      </w:r>
      <w:r w:rsidR="002523BE" w:rsidRPr="00AE1394">
        <w:rPr>
          <w:rFonts w:ascii="Times New Roman" w:eastAsia="Times New Roman" w:hAnsi="Times New Roman" w:cs="Times New Roman"/>
          <w:sz w:val="24"/>
          <w:szCs w:val="24"/>
        </w:rPr>
        <w:t xml:space="preserve"> такой</w:t>
      </w:r>
      <w:r w:rsidRPr="00AE1394">
        <w:rPr>
          <w:rFonts w:ascii="Times New Roman" w:eastAsia="Times New Roman" w:hAnsi="Times New Roman" w:cs="Times New Roman"/>
          <w:sz w:val="24"/>
          <w:szCs w:val="24"/>
        </w:rPr>
        <w:t xml:space="preserve"> обработки</w:t>
      </w:r>
      <w:bookmarkEnd w:id="19"/>
      <w:r w:rsidRPr="00C555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bookmarkEnd w:id="18"/>
    <w:p w14:paraId="68A88BD8" w14:textId="665A40DE" w:rsidR="00A91D92" w:rsidRDefault="00300E05" w:rsidP="008B4398">
      <w:pPr>
        <w:pStyle w:val="a9"/>
        <w:numPr>
          <w:ilvl w:val="0"/>
          <w:numId w:val="2"/>
        </w:numPr>
        <w:spacing w:before="240" w:after="24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Меры, применяемые для защиты персональной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информации </w:t>
      </w:r>
      <w:r w:rsidR="008B4398" w:rsidRPr="008B439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22BF5"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>ользователя</w:t>
      </w:r>
      <w:proofErr w:type="gramEnd"/>
    </w:p>
    <w:p w14:paraId="2509DE46" w14:textId="382A1B5A" w:rsidR="00AF053B" w:rsidRPr="00D07918" w:rsidRDefault="00300E05" w:rsidP="00D07918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F053B">
        <w:rPr>
          <w:rFonts w:ascii="Times New Roman" w:hAnsi="Times New Roman"/>
          <w:sz w:val="24"/>
          <w:szCs w:val="24"/>
        </w:rPr>
        <w:t>При обработке персональной информации</w:t>
      </w:r>
      <w:r w:rsidR="00AE1394">
        <w:rPr>
          <w:rFonts w:ascii="Times New Roman" w:hAnsi="Times New Roman"/>
          <w:sz w:val="24"/>
          <w:szCs w:val="24"/>
        </w:rPr>
        <w:t xml:space="preserve"> </w:t>
      </w:r>
      <w:r w:rsidRPr="00AF053B">
        <w:rPr>
          <w:rFonts w:ascii="Times New Roman" w:hAnsi="Times New Roman"/>
          <w:sz w:val="24"/>
          <w:szCs w:val="24"/>
        </w:rPr>
        <w:t xml:space="preserve">Компания принимает необходимые правовые, организационные и технические меры для защиты персональной информации от неправомерного или случайного доступа, уничтожения, изменения, блокирования, копирования, предоставления, распространения персональной информации, а также от иных неправомерных действий в отношении персональной </w:t>
      </w:r>
      <w:r w:rsidRPr="001254B8">
        <w:rPr>
          <w:rFonts w:ascii="Times New Roman" w:hAnsi="Times New Roman"/>
          <w:sz w:val="24"/>
          <w:bdr w:val="none" w:sz="0" w:space="0" w:color="auto"/>
        </w:rPr>
        <w:t>информации</w:t>
      </w:r>
      <w:r w:rsidRPr="00D07918">
        <w:rPr>
          <w:rFonts w:ascii="Times New Roman" w:hAnsi="Times New Roman"/>
          <w:sz w:val="24"/>
          <w:szCs w:val="24"/>
        </w:rPr>
        <w:t xml:space="preserve"> Пользователя</w:t>
      </w:r>
      <w:r w:rsidR="006A37DF" w:rsidRPr="00D07918">
        <w:rPr>
          <w:rFonts w:ascii="Times New Roman" w:hAnsi="Times New Roman"/>
          <w:sz w:val="24"/>
          <w:szCs w:val="24"/>
        </w:rPr>
        <w:t xml:space="preserve"> </w:t>
      </w:r>
      <w:r w:rsidR="006A37DF" w:rsidRPr="00035D86">
        <w:rPr>
          <w:rFonts w:ascii="Times New Roman" w:hAnsi="Times New Roman"/>
          <w:sz w:val="24"/>
          <w:szCs w:val="24"/>
        </w:rPr>
        <w:t xml:space="preserve">в соответствии с </w:t>
      </w:r>
      <w:r w:rsidR="006A37DF" w:rsidRPr="000F6A52">
        <w:rPr>
          <w:rFonts w:ascii="Times New Roman" w:hAnsi="Times New Roman" w:cs="Times New Roman"/>
          <w:sz w:val="24"/>
          <w:szCs w:val="24"/>
        </w:rPr>
        <w:t>Политикой обработки</w:t>
      </w:r>
      <w:r w:rsidR="006A37DF" w:rsidRPr="00035D86">
        <w:rPr>
          <w:rFonts w:ascii="Times New Roman" w:hAnsi="Times New Roman"/>
          <w:sz w:val="24"/>
          <w:szCs w:val="24"/>
        </w:rPr>
        <w:t xml:space="preserve"> персональных данных Компании и требованиями законодательства о персональных данных</w:t>
      </w:r>
      <w:r w:rsidRPr="00D07918">
        <w:rPr>
          <w:rFonts w:ascii="Times New Roman" w:hAnsi="Times New Roman"/>
          <w:sz w:val="24"/>
          <w:szCs w:val="24"/>
        </w:rPr>
        <w:t>.</w:t>
      </w:r>
      <w:r w:rsidR="00C555E1" w:rsidRPr="00D07918">
        <w:rPr>
          <w:rFonts w:ascii="Times New Roman" w:hAnsi="Times New Roman"/>
          <w:sz w:val="24"/>
          <w:szCs w:val="24"/>
        </w:rPr>
        <w:t xml:space="preserve"> </w:t>
      </w:r>
      <w:bookmarkStart w:id="20" w:name="_Hlk70500606"/>
      <w:r w:rsidR="00C555E1" w:rsidRPr="00D07918">
        <w:rPr>
          <w:rFonts w:ascii="Times New Roman" w:hAnsi="Times New Roman"/>
          <w:sz w:val="24"/>
          <w:szCs w:val="24"/>
        </w:rPr>
        <w:t>В частности, Компания принимает меры</w:t>
      </w:r>
      <w:r w:rsidR="00164F37" w:rsidRPr="00D07918">
        <w:rPr>
          <w:rFonts w:ascii="Times New Roman" w:hAnsi="Times New Roman"/>
          <w:sz w:val="24"/>
          <w:szCs w:val="24"/>
        </w:rPr>
        <w:t>,</w:t>
      </w:r>
      <w:r w:rsidR="00C555E1" w:rsidRPr="00D07918">
        <w:rPr>
          <w:rFonts w:ascii="Times New Roman" w:hAnsi="Times New Roman"/>
          <w:sz w:val="24"/>
          <w:szCs w:val="24"/>
        </w:rPr>
        <w:t xml:space="preserve"> </w:t>
      </w:r>
      <w:r w:rsidR="008131F8" w:rsidRPr="00D07918">
        <w:rPr>
          <w:rFonts w:ascii="Times New Roman" w:hAnsi="Times New Roman"/>
          <w:sz w:val="24"/>
          <w:szCs w:val="24"/>
        </w:rPr>
        <w:t xml:space="preserve">перечисленные в </w:t>
      </w:r>
      <w:r w:rsidR="008131F8" w:rsidRPr="00035D86">
        <w:rPr>
          <w:rFonts w:ascii="Times New Roman" w:hAnsi="Times New Roman"/>
          <w:sz w:val="24"/>
          <w:szCs w:val="24"/>
        </w:rPr>
        <w:t>статье 18.1, части 2 статьи 19 Федерального закона «О персональных данных»</w:t>
      </w:r>
      <w:r w:rsidR="00AE1394" w:rsidRPr="00035D86">
        <w:rPr>
          <w:rFonts w:ascii="Times New Roman" w:hAnsi="Times New Roman"/>
          <w:sz w:val="24"/>
          <w:szCs w:val="24"/>
        </w:rPr>
        <w:t xml:space="preserve"> 27 июля 2006 года № 152-ФЗ</w:t>
      </w:r>
      <w:r w:rsidR="008131F8" w:rsidRPr="00035D86">
        <w:rPr>
          <w:rFonts w:ascii="Times New Roman" w:hAnsi="Times New Roman"/>
          <w:sz w:val="24"/>
          <w:szCs w:val="24"/>
        </w:rPr>
        <w:t>.</w:t>
      </w:r>
      <w:bookmarkEnd w:id="20"/>
    </w:p>
    <w:p w14:paraId="11226FFA" w14:textId="616DA085" w:rsidR="00FF2009" w:rsidRPr="008B4398" w:rsidRDefault="00300E05" w:rsidP="008B4398">
      <w:pPr>
        <w:pStyle w:val="a9"/>
        <w:numPr>
          <w:ilvl w:val="0"/>
          <w:numId w:val="2"/>
        </w:numPr>
        <w:spacing w:before="240" w:after="24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F053B">
        <w:rPr>
          <w:rFonts w:ascii="Times New Roman" w:hAnsi="Times New Roman"/>
          <w:b/>
          <w:bCs/>
          <w:sz w:val="24"/>
          <w:szCs w:val="24"/>
        </w:rPr>
        <w:t>О</w:t>
      </w:r>
      <w:r w:rsidR="002E4F88">
        <w:rPr>
          <w:rFonts w:ascii="Times New Roman" w:hAnsi="Times New Roman"/>
          <w:b/>
          <w:bCs/>
          <w:sz w:val="24"/>
          <w:szCs w:val="24"/>
        </w:rPr>
        <w:t>сновные о</w:t>
      </w:r>
      <w:r w:rsidRPr="00AF053B">
        <w:rPr>
          <w:rFonts w:ascii="Times New Roman" w:hAnsi="Times New Roman"/>
          <w:b/>
          <w:bCs/>
          <w:sz w:val="24"/>
          <w:szCs w:val="24"/>
        </w:rPr>
        <w:t>бязательства Компании и Пользователя</w:t>
      </w:r>
    </w:p>
    <w:p w14:paraId="64C2E40B" w14:textId="77777777" w:rsidR="00A91D92" w:rsidRDefault="00300E05" w:rsidP="00F254C7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Пользователь обязан:</w:t>
      </w:r>
    </w:p>
    <w:p w14:paraId="23B37195" w14:textId="51D3F5F6" w:rsidR="00A91D92" w:rsidRPr="00412A6A" w:rsidRDefault="00300E05" w:rsidP="00F254C7">
      <w:pPr>
        <w:pStyle w:val="a9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A52">
        <w:rPr>
          <w:rFonts w:ascii="Times New Roman" w:hAnsi="Times New Roman" w:cs="Times New Roman"/>
          <w:sz w:val="24"/>
          <w:szCs w:val="24"/>
        </w:rPr>
        <w:lastRenderedPageBreak/>
        <w:t>предоставлять Компании достоверную персональную информацию</w:t>
      </w:r>
      <w:r w:rsidR="00991E4D">
        <w:rPr>
          <w:rFonts w:ascii="Times New Roman" w:hAnsi="Times New Roman" w:cs="Times New Roman"/>
          <w:sz w:val="24"/>
          <w:szCs w:val="24"/>
        </w:rPr>
        <w:t xml:space="preserve"> Пользователя</w:t>
      </w:r>
      <w:r w:rsidRPr="000F6A52">
        <w:rPr>
          <w:rFonts w:ascii="Times New Roman" w:hAnsi="Times New Roman" w:cs="Times New Roman"/>
          <w:sz w:val="24"/>
          <w:szCs w:val="24"/>
        </w:rPr>
        <w:t xml:space="preserve">, необходимую для </w:t>
      </w:r>
      <w:r w:rsidR="00A22BF5">
        <w:rPr>
          <w:rFonts w:ascii="Times New Roman" w:hAnsi="Times New Roman" w:cs="Times New Roman"/>
          <w:sz w:val="24"/>
          <w:szCs w:val="24"/>
        </w:rPr>
        <w:t>ис</w:t>
      </w:r>
      <w:r w:rsidRPr="000F6A52">
        <w:rPr>
          <w:rFonts w:ascii="Times New Roman" w:hAnsi="Times New Roman" w:cs="Times New Roman"/>
          <w:sz w:val="24"/>
          <w:szCs w:val="24"/>
        </w:rPr>
        <w:t xml:space="preserve">пользования </w:t>
      </w:r>
      <w:r w:rsidR="00524F81">
        <w:rPr>
          <w:rFonts w:ascii="Times New Roman" w:hAnsi="Times New Roman" w:cs="Times New Roman"/>
          <w:sz w:val="24"/>
          <w:szCs w:val="24"/>
        </w:rPr>
        <w:t>Сайта</w:t>
      </w:r>
      <w:r w:rsidRPr="000F6A52">
        <w:rPr>
          <w:rFonts w:ascii="Times New Roman" w:hAnsi="Times New Roman" w:cs="Times New Roman"/>
          <w:sz w:val="24"/>
          <w:szCs w:val="24"/>
        </w:rPr>
        <w:t>;</w:t>
      </w:r>
    </w:p>
    <w:p w14:paraId="36193713" w14:textId="77777777" w:rsidR="00A91D92" w:rsidRDefault="00300E05" w:rsidP="00F254C7">
      <w:pPr>
        <w:pStyle w:val="a9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73140">
        <w:rPr>
          <w:rFonts w:ascii="Times New Roman" w:hAnsi="Times New Roman" w:cs="Times New Roman"/>
          <w:sz w:val="24"/>
          <w:szCs w:val="24"/>
        </w:rPr>
        <w:t>уведомлять Компанию об изменении своих персональных данных в срок не более 3 рабочих</w:t>
      </w:r>
      <w:r>
        <w:rPr>
          <w:rFonts w:ascii="Times New Roman" w:hAnsi="Times New Roman"/>
          <w:sz w:val="24"/>
          <w:szCs w:val="24"/>
        </w:rPr>
        <w:t xml:space="preserve"> дней с даты их изменения.</w:t>
      </w:r>
    </w:p>
    <w:p w14:paraId="29A4D7E7" w14:textId="5A32948D" w:rsidR="00A91D92" w:rsidRPr="00F254C7" w:rsidRDefault="00300E05" w:rsidP="00F254C7">
      <w:pPr>
        <w:pStyle w:val="a9"/>
        <w:numPr>
          <w:ilvl w:val="2"/>
          <w:numId w:val="2"/>
        </w:numPr>
        <w:spacing w:after="0"/>
        <w:jc w:val="both"/>
        <w:rPr>
          <w:rFonts w:eastAsia="Times New Roman"/>
        </w:rPr>
      </w:pPr>
      <w:r>
        <w:rPr>
          <w:rFonts w:ascii="Times New Roman" w:hAnsi="Times New Roman"/>
          <w:sz w:val="24"/>
          <w:szCs w:val="24"/>
        </w:rPr>
        <w:t>Компания обязана</w:t>
      </w:r>
      <w:r w:rsidR="00FF2009" w:rsidRPr="008B4398">
        <w:rPr>
          <w:rFonts w:ascii="Times New Roman" w:hAnsi="Times New Roman"/>
          <w:sz w:val="24"/>
          <w:szCs w:val="24"/>
        </w:rPr>
        <w:t xml:space="preserve"> </w:t>
      </w:r>
      <w:bookmarkStart w:id="21" w:name="_Hlk70500717"/>
      <w:r w:rsidRPr="00F254C7">
        <w:rPr>
          <w:rFonts w:ascii="Times New Roman" w:hAnsi="Times New Roman" w:cs="Times New Roman"/>
          <w:sz w:val="24"/>
          <w:szCs w:val="24"/>
        </w:rPr>
        <w:t xml:space="preserve">обеспечивать </w:t>
      </w:r>
      <w:r w:rsidR="00AE1394">
        <w:rPr>
          <w:rFonts w:ascii="Times New Roman" w:hAnsi="Times New Roman" w:cs="Times New Roman"/>
          <w:sz w:val="24"/>
          <w:szCs w:val="24"/>
        </w:rPr>
        <w:t xml:space="preserve">соответствие процессов обработки </w:t>
      </w:r>
      <w:r w:rsidRPr="00F254C7">
        <w:rPr>
          <w:rFonts w:ascii="Times New Roman" w:hAnsi="Times New Roman" w:cs="Times New Roman"/>
          <w:sz w:val="24"/>
          <w:szCs w:val="24"/>
        </w:rPr>
        <w:t>персональн</w:t>
      </w:r>
      <w:r w:rsidR="002820CC">
        <w:rPr>
          <w:rFonts w:ascii="Times New Roman" w:hAnsi="Times New Roman" w:cs="Times New Roman"/>
          <w:sz w:val="24"/>
          <w:szCs w:val="24"/>
        </w:rPr>
        <w:t>ой информации</w:t>
      </w:r>
      <w:r w:rsidR="00AE1394">
        <w:rPr>
          <w:rFonts w:ascii="Times New Roman" w:hAnsi="Times New Roman" w:cs="Times New Roman"/>
          <w:sz w:val="24"/>
          <w:szCs w:val="24"/>
        </w:rPr>
        <w:t xml:space="preserve"> </w:t>
      </w:r>
      <w:r w:rsidR="00991E4D">
        <w:rPr>
          <w:rFonts w:ascii="Times New Roman" w:hAnsi="Times New Roman" w:cs="Times New Roman"/>
          <w:sz w:val="24"/>
          <w:szCs w:val="24"/>
        </w:rPr>
        <w:t>Пользователя</w:t>
      </w:r>
      <w:r w:rsidR="00AE1394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164F37">
        <w:rPr>
          <w:rFonts w:ascii="Times New Roman" w:hAnsi="Times New Roman" w:cs="Times New Roman"/>
          <w:sz w:val="24"/>
          <w:szCs w:val="24"/>
        </w:rPr>
        <w:t>я</w:t>
      </w:r>
      <w:r w:rsidR="00AE1394">
        <w:rPr>
          <w:rFonts w:ascii="Times New Roman" w:hAnsi="Times New Roman" w:cs="Times New Roman"/>
          <w:sz w:val="24"/>
          <w:szCs w:val="24"/>
        </w:rPr>
        <w:t>м закона</w:t>
      </w:r>
      <w:r w:rsidRPr="00F254C7">
        <w:rPr>
          <w:rFonts w:ascii="Times New Roman" w:hAnsi="Times New Roman"/>
          <w:sz w:val="24"/>
          <w:szCs w:val="24"/>
        </w:rPr>
        <w:t>.</w:t>
      </w:r>
    </w:p>
    <w:p w14:paraId="2C60499A" w14:textId="1AB3F2AB" w:rsidR="00876882" w:rsidRPr="00876882" w:rsidRDefault="00300E05" w:rsidP="008B4398">
      <w:pPr>
        <w:pStyle w:val="a9"/>
        <w:numPr>
          <w:ilvl w:val="0"/>
          <w:numId w:val="2"/>
        </w:numPr>
        <w:spacing w:before="240" w:after="24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22" w:name="_Toc309220528"/>
      <w:bookmarkStart w:id="23" w:name="_Toc364775650"/>
      <w:bookmarkStart w:id="24" w:name="_Toc370818445"/>
      <w:bookmarkStart w:id="25" w:name="_Toc388259840"/>
      <w:bookmarkStart w:id="26" w:name="_Toc388259935"/>
      <w:bookmarkStart w:id="27" w:name="_Toc388260034"/>
      <w:bookmarkStart w:id="28" w:name="_Toc389635960"/>
      <w:bookmarkStart w:id="29" w:name="_Toc389637020"/>
      <w:bookmarkStart w:id="30" w:name="_Toc389637052"/>
      <w:bookmarkStart w:id="31" w:name="_Toc390261055"/>
      <w:bookmarkStart w:id="32" w:name="_Toc393213953"/>
      <w:bookmarkStart w:id="33" w:name="_Toc457998006"/>
      <w:bookmarkStart w:id="34" w:name="_Toc503972801"/>
      <w:bookmarkStart w:id="35" w:name="_Hlk70626701"/>
      <w:bookmarkEnd w:id="21"/>
      <w:r>
        <w:rPr>
          <w:rFonts w:ascii="Times New Roman" w:hAnsi="Times New Roman"/>
          <w:b/>
          <w:bCs/>
          <w:sz w:val="24"/>
          <w:szCs w:val="24"/>
        </w:rPr>
        <w:t xml:space="preserve">Обращения </w:t>
      </w:r>
      <w:r w:rsidRPr="00876882">
        <w:rPr>
          <w:rFonts w:ascii="Times New Roman" w:hAnsi="Times New Roman"/>
          <w:b/>
          <w:bCs/>
          <w:sz w:val="24"/>
          <w:szCs w:val="24"/>
        </w:rPr>
        <w:t>и запрос</w:t>
      </w:r>
      <w:r>
        <w:rPr>
          <w:rFonts w:ascii="Times New Roman" w:hAnsi="Times New Roman"/>
          <w:b/>
          <w:bCs/>
          <w:sz w:val="24"/>
          <w:szCs w:val="24"/>
        </w:rPr>
        <w:t>ы</w:t>
      </w:r>
      <w:r w:rsidRPr="00876882">
        <w:rPr>
          <w:rFonts w:ascii="Times New Roman" w:hAnsi="Times New Roman"/>
          <w:b/>
          <w:bCs/>
          <w:sz w:val="24"/>
          <w:szCs w:val="24"/>
        </w:rPr>
        <w:t xml:space="preserve"> </w:t>
      </w:r>
      <w:bookmarkEnd w:id="22"/>
      <w:bookmarkEnd w:id="23"/>
      <w:bookmarkEnd w:id="24"/>
      <w:bookmarkEnd w:id="25"/>
      <w:bookmarkEnd w:id="26"/>
      <w:bookmarkEnd w:id="27"/>
      <w:r>
        <w:rPr>
          <w:rFonts w:ascii="Times New Roman" w:hAnsi="Times New Roman"/>
          <w:b/>
          <w:bCs/>
          <w:sz w:val="24"/>
          <w:szCs w:val="24"/>
        </w:rPr>
        <w:t xml:space="preserve">Пользователей и </w:t>
      </w:r>
      <w:r w:rsidRPr="00876882">
        <w:rPr>
          <w:rFonts w:ascii="Times New Roman" w:hAnsi="Times New Roman"/>
          <w:b/>
          <w:bCs/>
          <w:sz w:val="24"/>
          <w:szCs w:val="24"/>
        </w:rPr>
        <w:t>уполномоченного органа</w:t>
      </w:r>
      <w:bookmarkEnd w:id="28"/>
      <w:bookmarkEnd w:id="29"/>
      <w:bookmarkEnd w:id="30"/>
      <w:bookmarkEnd w:id="31"/>
      <w:bookmarkEnd w:id="32"/>
      <w:bookmarkEnd w:id="33"/>
      <w:bookmarkEnd w:id="34"/>
    </w:p>
    <w:p w14:paraId="04F45C3C" w14:textId="3821A4FF" w:rsidR="00876882" w:rsidRDefault="00300E05" w:rsidP="00322ADD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Компания отвечает на </w:t>
      </w:r>
      <w:r w:rsidRPr="00360B07">
        <w:rPr>
          <w:rFonts w:ascii="Times New Roman" w:hAnsi="Times New Roman"/>
          <w:sz w:val="24"/>
          <w:szCs w:val="24"/>
        </w:rPr>
        <w:t>запрос</w:t>
      </w:r>
      <w:r>
        <w:rPr>
          <w:rFonts w:ascii="Times New Roman" w:hAnsi="Times New Roman"/>
          <w:sz w:val="24"/>
          <w:szCs w:val="24"/>
        </w:rPr>
        <w:t>ы</w:t>
      </w:r>
      <w:r w:rsidRPr="00360B07">
        <w:rPr>
          <w:rFonts w:ascii="Times New Roman" w:hAnsi="Times New Roman"/>
          <w:sz w:val="24"/>
          <w:szCs w:val="24"/>
        </w:rPr>
        <w:t xml:space="preserve"> или обращени</w:t>
      </w:r>
      <w:r>
        <w:rPr>
          <w:rFonts w:ascii="Times New Roman" w:hAnsi="Times New Roman"/>
          <w:sz w:val="24"/>
          <w:szCs w:val="24"/>
        </w:rPr>
        <w:t>я</w:t>
      </w:r>
      <w:r w:rsidRPr="00360B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Пользователей </w:t>
      </w:r>
      <w:r w:rsidRPr="00360B07">
        <w:rPr>
          <w:rFonts w:ascii="Times New Roman" w:hAnsi="Times New Roman"/>
          <w:sz w:val="24"/>
          <w:szCs w:val="24"/>
        </w:rPr>
        <w:t xml:space="preserve">или </w:t>
      </w:r>
      <w:r>
        <w:rPr>
          <w:rFonts w:ascii="Times New Roman" w:hAnsi="Times New Roman"/>
          <w:sz w:val="24"/>
          <w:szCs w:val="24"/>
        </w:rPr>
        <w:t xml:space="preserve">их </w:t>
      </w:r>
      <w:r w:rsidRPr="00360B07">
        <w:rPr>
          <w:rFonts w:ascii="Times New Roman" w:hAnsi="Times New Roman"/>
          <w:sz w:val="24"/>
          <w:szCs w:val="24"/>
        </w:rPr>
        <w:t>законн</w:t>
      </w:r>
      <w:r>
        <w:rPr>
          <w:rFonts w:ascii="Times New Roman" w:hAnsi="Times New Roman"/>
          <w:sz w:val="24"/>
          <w:szCs w:val="24"/>
        </w:rPr>
        <w:t xml:space="preserve">ых </w:t>
      </w:r>
      <w:r w:rsidRPr="00360B07">
        <w:rPr>
          <w:rFonts w:ascii="Times New Roman" w:hAnsi="Times New Roman"/>
          <w:sz w:val="24"/>
          <w:szCs w:val="24"/>
        </w:rPr>
        <w:t>представител</w:t>
      </w:r>
      <w:r>
        <w:rPr>
          <w:rFonts w:ascii="Times New Roman" w:hAnsi="Times New Roman"/>
          <w:sz w:val="24"/>
          <w:szCs w:val="24"/>
        </w:rPr>
        <w:t>ей</w:t>
      </w:r>
      <w:r w:rsidRPr="00360B07">
        <w:rPr>
          <w:rFonts w:ascii="Times New Roman" w:hAnsi="Times New Roman"/>
          <w:sz w:val="24"/>
          <w:szCs w:val="24"/>
        </w:rPr>
        <w:t xml:space="preserve">, или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360B07">
        <w:rPr>
          <w:rFonts w:ascii="Times New Roman" w:hAnsi="Times New Roman"/>
          <w:sz w:val="24"/>
          <w:szCs w:val="24"/>
        </w:rPr>
        <w:t>запрос</w:t>
      </w:r>
      <w:r>
        <w:rPr>
          <w:rFonts w:ascii="Times New Roman" w:hAnsi="Times New Roman"/>
          <w:sz w:val="24"/>
          <w:szCs w:val="24"/>
        </w:rPr>
        <w:t>ы</w:t>
      </w:r>
      <w:r w:rsidRPr="00360B07">
        <w:rPr>
          <w:rFonts w:ascii="Times New Roman" w:hAnsi="Times New Roman"/>
          <w:sz w:val="24"/>
          <w:szCs w:val="24"/>
        </w:rPr>
        <w:t xml:space="preserve"> от государственных надзорных органов относительно обработки </w:t>
      </w:r>
      <w:r>
        <w:rPr>
          <w:rFonts w:ascii="Times New Roman" w:hAnsi="Times New Roman"/>
          <w:sz w:val="24"/>
          <w:szCs w:val="24"/>
        </w:rPr>
        <w:t>персональн</w:t>
      </w:r>
      <w:r w:rsidR="002820CC">
        <w:rPr>
          <w:rFonts w:ascii="Times New Roman" w:hAnsi="Times New Roman"/>
          <w:sz w:val="24"/>
          <w:szCs w:val="24"/>
        </w:rPr>
        <w:t>ой информации</w:t>
      </w:r>
      <w:r>
        <w:rPr>
          <w:rFonts w:ascii="Times New Roman" w:hAnsi="Times New Roman"/>
          <w:sz w:val="24"/>
          <w:szCs w:val="24"/>
        </w:rPr>
        <w:t xml:space="preserve"> в поряд</w:t>
      </w:r>
      <w:r w:rsidR="00035D86">
        <w:rPr>
          <w:rFonts w:ascii="Times New Roman" w:hAnsi="Times New Roman"/>
          <w:sz w:val="24"/>
          <w:szCs w:val="24"/>
        </w:rPr>
        <w:t>ке</w:t>
      </w:r>
      <w:r>
        <w:rPr>
          <w:rFonts w:ascii="Times New Roman" w:hAnsi="Times New Roman"/>
          <w:sz w:val="24"/>
          <w:szCs w:val="24"/>
        </w:rPr>
        <w:t xml:space="preserve"> и сроки</w:t>
      </w:r>
      <w:r w:rsidR="00AE6390">
        <w:rPr>
          <w:rFonts w:ascii="Times New Roman" w:hAnsi="Times New Roman"/>
          <w:sz w:val="24"/>
          <w:szCs w:val="24"/>
        </w:rPr>
        <w:t xml:space="preserve">, установленные </w:t>
      </w:r>
      <w:r w:rsidR="00AE6390">
        <w:rPr>
          <w:rFonts w:ascii="Times New Roman" w:hAnsi="Times New Roman" w:cs="Times New Roman"/>
          <w:sz w:val="24"/>
          <w:szCs w:val="24"/>
        </w:rPr>
        <w:t xml:space="preserve">локальными актами Компании и требованиями </w:t>
      </w:r>
      <w:r w:rsidR="002820CC">
        <w:rPr>
          <w:rFonts w:ascii="Times New Roman" w:hAnsi="Times New Roman" w:cs="Times New Roman"/>
          <w:sz w:val="24"/>
          <w:szCs w:val="24"/>
        </w:rPr>
        <w:t xml:space="preserve">применимого </w:t>
      </w:r>
      <w:r w:rsidR="00AE6390">
        <w:rPr>
          <w:rFonts w:ascii="Times New Roman" w:hAnsi="Times New Roman" w:cs="Times New Roman"/>
          <w:sz w:val="24"/>
          <w:szCs w:val="24"/>
        </w:rPr>
        <w:t>законодательства</w:t>
      </w:r>
      <w:r w:rsidRPr="00360B07">
        <w:rPr>
          <w:rFonts w:ascii="Times New Roman" w:hAnsi="Times New Roman"/>
          <w:sz w:val="24"/>
          <w:szCs w:val="24"/>
        </w:rPr>
        <w:t>.</w:t>
      </w:r>
    </w:p>
    <w:p w14:paraId="050C616B" w14:textId="3DAAA3FF" w:rsidR="002B41F8" w:rsidRPr="00D07918" w:rsidRDefault="00300E05" w:rsidP="00871CC9">
      <w:pPr>
        <w:pStyle w:val="a9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получения запроса Пользователя</w:t>
      </w:r>
      <w:r w:rsidRPr="002B41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</w:t>
      </w:r>
      <w:r w:rsidRPr="002B41F8">
        <w:rPr>
          <w:rFonts w:ascii="Times New Roman" w:hAnsi="Times New Roman"/>
          <w:sz w:val="24"/>
          <w:szCs w:val="24"/>
        </w:rPr>
        <w:t>наличии персональн</w:t>
      </w:r>
      <w:r w:rsidR="002820CC">
        <w:rPr>
          <w:rFonts w:ascii="Times New Roman" w:hAnsi="Times New Roman"/>
          <w:sz w:val="24"/>
          <w:szCs w:val="24"/>
        </w:rPr>
        <w:t xml:space="preserve">ой информации </w:t>
      </w:r>
      <w:r w:rsidRPr="00D07918">
        <w:rPr>
          <w:rFonts w:ascii="Times New Roman" w:hAnsi="Times New Roman" w:cs="Times New Roman"/>
          <w:sz w:val="24"/>
          <w:szCs w:val="24"/>
        </w:rPr>
        <w:t>Пользователя Компания обязуется ответить на такой запрос, а также предоставить Пользователю возможность ознакомления с его персональн</w:t>
      </w:r>
      <w:r w:rsidR="002820CC">
        <w:rPr>
          <w:rFonts w:ascii="Times New Roman" w:hAnsi="Times New Roman" w:cs="Times New Roman"/>
          <w:sz w:val="24"/>
          <w:szCs w:val="24"/>
        </w:rPr>
        <w:t>ой информацией</w:t>
      </w:r>
      <w:r w:rsidRPr="00D07918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871CC9" w:rsidRPr="00871CC9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871CC9">
        <w:rPr>
          <w:rFonts w:ascii="Times New Roman" w:hAnsi="Times New Roman" w:cs="Times New Roman"/>
          <w:sz w:val="24"/>
          <w:szCs w:val="24"/>
        </w:rPr>
        <w:t>10 (</w:t>
      </w:r>
      <w:r w:rsidR="00871CC9" w:rsidRPr="00871CC9">
        <w:rPr>
          <w:rFonts w:ascii="Times New Roman" w:hAnsi="Times New Roman" w:cs="Times New Roman"/>
          <w:sz w:val="24"/>
          <w:szCs w:val="24"/>
        </w:rPr>
        <w:t>десяти</w:t>
      </w:r>
      <w:r w:rsidR="00871CC9">
        <w:rPr>
          <w:rFonts w:ascii="Times New Roman" w:hAnsi="Times New Roman" w:cs="Times New Roman"/>
          <w:sz w:val="24"/>
          <w:szCs w:val="24"/>
        </w:rPr>
        <w:t>)</w:t>
      </w:r>
      <w:r w:rsidR="00871CC9" w:rsidRPr="00871CC9">
        <w:rPr>
          <w:rFonts w:ascii="Times New Roman" w:hAnsi="Times New Roman" w:cs="Times New Roman"/>
          <w:sz w:val="24"/>
          <w:szCs w:val="24"/>
        </w:rPr>
        <w:t xml:space="preserve"> рабочих дней с момента обр</w:t>
      </w:r>
      <w:r w:rsidR="00871CC9">
        <w:rPr>
          <w:rFonts w:ascii="Times New Roman" w:hAnsi="Times New Roman" w:cs="Times New Roman"/>
          <w:sz w:val="24"/>
          <w:szCs w:val="24"/>
        </w:rPr>
        <w:t>ащения либо получения Компанией</w:t>
      </w:r>
      <w:r w:rsidR="00871CC9" w:rsidRPr="00871CC9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="00871CC9">
        <w:rPr>
          <w:rFonts w:ascii="Times New Roman" w:hAnsi="Times New Roman" w:cs="Times New Roman"/>
          <w:sz w:val="24"/>
          <w:szCs w:val="24"/>
        </w:rPr>
        <w:t xml:space="preserve">Пользователя </w:t>
      </w:r>
      <w:r w:rsidR="00871CC9" w:rsidRPr="00871CC9">
        <w:rPr>
          <w:rFonts w:ascii="Times New Roman" w:hAnsi="Times New Roman" w:cs="Times New Roman"/>
          <w:sz w:val="24"/>
          <w:szCs w:val="24"/>
        </w:rPr>
        <w:t>или его представителя</w:t>
      </w:r>
      <w:r w:rsidRPr="00D07918">
        <w:rPr>
          <w:rFonts w:ascii="Times New Roman" w:hAnsi="Times New Roman" w:cs="Times New Roman"/>
          <w:sz w:val="24"/>
          <w:szCs w:val="24"/>
        </w:rPr>
        <w:t>.</w:t>
      </w:r>
    </w:p>
    <w:p w14:paraId="1426B6BE" w14:textId="00732236" w:rsidR="002B41F8" w:rsidRPr="00D07918" w:rsidRDefault="00300E05" w:rsidP="00D07918">
      <w:pPr>
        <w:pStyle w:val="a9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7918">
        <w:rPr>
          <w:rFonts w:ascii="Times New Roman" w:hAnsi="Times New Roman" w:cs="Times New Roman"/>
          <w:sz w:val="24"/>
          <w:szCs w:val="24"/>
        </w:rPr>
        <w:t>В случае получения обращения Пользователя или уполномоченного органа, касающихся неправомерной обработки персональн</w:t>
      </w:r>
      <w:r w:rsidR="002820CC">
        <w:rPr>
          <w:rFonts w:ascii="Times New Roman" w:hAnsi="Times New Roman" w:cs="Times New Roman"/>
          <w:sz w:val="24"/>
          <w:szCs w:val="24"/>
        </w:rPr>
        <w:t>ой информации</w:t>
      </w:r>
      <w:r w:rsidRPr="00D07918">
        <w:rPr>
          <w:rFonts w:ascii="Times New Roman" w:hAnsi="Times New Roman" w:cs="Times New Roman"/>
          <w:sz w:val="24"/>
          <w:szCs w:val="24"/>
        </w:rPr>
        <w:t xml:space="preserve"> или обработки неточн</w:t>
      </w:r>
      <w:r w:rsidR="002820CC">
        <w:rPr>
          <w:rFonts w:ascii="Times New Roman" w:hAnsi="Times New Roman" w:cs="Times New Roman"/>
          <w:sz w:val="24"/>
          <w:szCs w:val="24"/>
        </w:rPr>
        <w:t>ой</w:t>
      </w:r>
      <w:r w:rsidRPr="00D07918">
        <w:rPr>
          <w:rFonts w:ascii="Times New Roman" w:hAnsi="Times New Roman" w:cs="Times New Roman"/>
          <w:sz w:val="24"/>
          <w:szCs w:val="24"/>
        </w:rPr>
        <w:t xml:space="preserve"> персональн</w:t>
      </w:r>
      <w:r w:rsidR="002820CC">
        <w:rPr>
          <w:rFonts w:ascii="Times New Roman" w:hAnsi="Times New Roman" w:cs="Times New Roman"/>
          <w:sz w:val="24"/>
          <w:szCs w:val="24"/>
        </w:rPr>
        <w:t>ой информации</w:t>
      </w:r>
      <w:r w:rsidRPr="00D07918">
        <w:rPr>
          <w:rFonts w:ascii="Times New Roman" w:hAnsi="Times New Roman" w:cs="Times New Roman"/>
          <w:sz w:val="24"/>
          <w:szCs w:val="24"/>
        </w:rPr>
        <w:t>, Компания обязуется осуществить блокирование соответствующих персональн</w:t>
      </w:r>
      <w:r w:rsidR="002820CC">
        <w:rPr>
          <w:rFonts w:ascii="Times New Roman" w:hAnsi="Times New Roman" w:cs="Times New Roman"/>
          <w:sz w:val="24"/>
          <w:szCs w:val="24"/>
        </w:rPr>
        <w:t xml:space="preserve">ой информации </w:t>
      </w:r>
      <w:r w:rsidRPr="00D07918">
        <w:rPr>
          <w:rFonts w:ascii="Times New Roman" w:hAnsi="Times New Roman" w:cs="Times New Roman"/>
          <w:sz w:val="24"/>
          <w:szCs w:val="24"/>
        </w:rPr>
        <w:t>с момента получения такого запроса на период проверки.</w:t>
      </w:r>
    </w:p>
    <w:p w14:paraId="5CAC2C93" w14:textId="2D6771E8" w:rsidR="00DC0467" w:rsidRPr="00D07918" w:rsidRDefault="00300E05" w:rsidP="00D07918">
      <w:pPr>
        <w:pStyle w:val="a9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7918">
        <w:rPr>
          <w:rFonts w:ascii="Times New Roman" w:hAnsi="Times New Roman" w:cs="Times New Roman"/>
          <w:sz w:val="24"/>
          <w:szCs w:val="24"/>
        </w:rPr>
        <w:t>В случае подтверждения факта неточности персональн</w:t>
      </w:r>
      <w:r w:rsidR="002820CC">
        <w:rPr>
          <w:rFonts w:ascii="Times New Roman" w:hAnsi="Times New Roman" w:cs="Times New Roman"/>
          <w:sz w:val="24"/>
          <w:szCs w:val="24"/>
        </w:rPr>
        <w:t>ой информации</w:t>
      </w:r>
      <w:r w:rsidRPr="00D07918">
        <w:rPr>
          <w:rFonts w:ascii="Times New Roman" w:hAnsi="Times New Roman" w:cs="Times New Roman"/>
          <w:sz w:val="24"/>
          <w:szCs w:val="24"/>
        </w:rPr>
        <w:t xml:space="preserve"> Компания обязуется уточнить соответствующ</w:t>
      </w:r>
      <w:r w:rsidR="002820CC">
        <w:rPr>
          <w:rFonts w:ascii="Times New Roman" w:hAnsi="Times New Roman" w:cs="Times New Roman"/>
          <w:sz w:val="24"/>
          <w:szCs w:val="24"/>
        </w:rPr>
        <w:t>ую</w:t>
      </w:r>
      <w:r w:rsidRPr="00D07918">
        <w:rPr>
          <w:rFonts w:ascii="Times New Roman" w:hAnsi="Times New Roman" w:cs="Times New Roman"/>
          <w:sz w:val="24"/>
          <w:szCs w:val="24"/>
        </w:rPr>
        <w:t xml:space="preserve"> персональн</w:t>
      </w:r>
      <w:r w:rsidR="002820CC">
        <w:rPr>
          <w:rFonts w:ascii="Times New Roman" w:hAnsi="Times New Roman" w:cs="Times New Roman"/>
          <w:sz w:val="24"/>
          <w:szCs w:val="24"/>
        </w:rPr>
        <w:t>ую информацию</w:t>
      </w:r>
      <w:r w:rsidRPr="00D07918">
        <w:rPr>
          <w:rFonts w:ascii="Times New Roman" w:hAnsi="Times New Roman" w:cs="Times New Roman"/>
          <w:sz w:val="24"/>
          <w:szCs w:val="24"/>
        </w:rPr>
        <w:t xml:space="preserve"> в течение 7 рабочих дней снять блокирование персональн</w:t>
      </w:r>
      <w:r w:rsidR="002820CC">
        <w:rPr>
          <w:rFonts w:ascii="Times New Roman" w:hAnsi="Times New Roman" w:cs="Times New Roman"/>
          <w:sz w:val="24"/>
          <w:szCs w:val="24"/>
        </w:rPr>
        <w:t>ой</w:t>
      </w:r>
      <w:r w:rsidRPr="00D07918">
        <w:rPr>
          <w:rFonts w:ascii="Times New Roman" w:hAnsi="Times New Roman" w:cs="Times New Roman"/>
          <w:sz w:val="24"/>
          <w:szCs w:val="24"/>
        </w:rPr>
        <w:t xml:space="preserve"> </w:t>
      </w:r>
      <w:r w:rsidR="002820CC">
        <w:rPr>
          <w:rFonts w:ascii="Times New Roman" w:hAnsi="Times New Roman" w:cs="Times New Roman"/>
          <w:sz w:val="24"/>
          <w:szCs w:val="24"/>
        </w:rPr>
        <w:t>информации</w:t>
      </w:r>
      <w:r w:rsidRPr="00D07918">
        <w:rPr>
          <w:rFonts w:ascii="Times New Roman" w:hAnsi="Times New Roman" w:cs="Times New Roman"/>
          <w:sz w:val="24"/>
          <w:szCs w:val="24"/>
        </w:rPr>
        <w:t>.</w:t>
      </w:r>
    </w:p>
    <w:p w14:paraId="66D427D9" w14:textId="403D872A" w:rsidR="00DC0467" w:rsidRPr="00360B07" w:rsidRDefault="00300E05" w:rsidP="00D07918">
      <w:pPr>
        <w:pStyle w:val="a9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07918">
        <w:rPr>
          <w:rFonts w:ascii="Times New Roman" w:hAnsi="Times New Roman" w:cs="Times New Roman"/>
          <w:sz w:val="24"/>
          <w:szCs w:val="24"/>
        </w:rPr>
        <w:t>В случае подтверждения факта неправомерной обработки персональн</w:t>
      </w:r>
      <w:r w:rsidR="002820CC">
        <w:rPr>
          <w:rFonts w:ascii="Times New Roman" w:hAnsi="Times New Roman" w:cs="Times New Roman"/>
          <w:sz w:val="24"/>
          <w:szCs w:val="24"/>
        </w:rPr>
        <w:t>ой</w:t>
      </w:r>
      <w:r w:rsidRPr="00D07918">
        <w:rPr>
          <w:rFonts w:ascii="Times New Roman" w:hAnsi="Times New Roman" w:cs="Times New Roman"/>
          <w:sz w:val="24"/>
          <w:szCs w:val="24"/>
        </w:rPr>
        <w:t xml:space="preserve"> </w:t>
      </w:r>
      <w:r w:rsidR="002820CC">
        <w:rPr>
          <w:rFonts w:ascii="Times New Roman" w:hAnsi="Times New Roman" w:cs="Times New Roman"/>
          <w:sz w:val="24"/>
          <w:szCs w:val="24"/>
        </w:rPr>
        <w:t>информации</w:t>
      </w:r>
      <w:r w:rsidRPr="00D07918">
        <w:rPr>
          <w:rFonts w:ascii="Times New Roman" w:hAnsi="Times New Roman" w:cs="Times New Roman"/>
          <w:sz w:val="24"/>
          <w:szCs w:val="24"/>
        </w:rPr>
        <w:t xml:space="preserve"> Компания</w:t>
      </w:r>
      <w:r>
        <w:rPr>
          <w:rFonts w:ascii="Times New Roman" w:hAnsi="Times New Roman"/>
          <w:sz w:val="24"/>
          <w:szCs w:val="24"/>
        </w:rPr>
        <w:t xml:space="preserve"> обязуется </w:t>
      </w:r>
      <w:r w:rsidRPr="00DC0467">
        <w:rPr>
          <w:rFonts w:ascii="Times New Roman" w:hAnsi="Times New Roman"/>
          <w:sz w:val="24"/>
          <w:szCs w:val="24"/>
        </w:rPr>
        <w:t xml:space="preserve">в срок, не превышающий </w:t>
      </w:r>
      <w:r>
        <w:rPr>
          <w:rFonts w:ascii="Times New Roman" w:hAnsi="Times New Roman"/>
          <w:sz w:val="24"/>
          <w:szCs w:val="24"/>
        </w:rPr>
        <w:t>3</w:t>
      </w:r>
      <w:r w:rsidRPr="00DC0467">
        <w:rPr>
          <w:rFonts w:ascii="Times New Roman" w:hAnsi="Times New Roman"/>
          <w:sz w:val="24"/>
          <w:szCs w:val="24"/>
        </w:rPr>
        <w:t xml:space="preserve"> рабочих дней прекратить неправомерную обработку персональн</w:t>
      </w:r>
      <w:r w:rsidR="002820CC">
        <w:rPr>
          <w:rFonts w:ascii="Times New Roman" w:hAnsi="Times New Roman"/>
          <w:sz w:val="24"/>
          <w:szCs w:val="24"/>
        </w:rPr>
        <w:t xml:space="preserve">ой информации </w:t>
      </w:r>
      <w:r>
        <w:rPr>
          <w:rFonts w:ascii="Times New Roman" w:hAnsi="Times New Roman"/>
          <w:sz w:val="24"/>
          <w:szCs w:val="24"/>
        </w:rPr>
        <w:t>(уничтожить соответствующ</w:t>
      </w:r>
      <w:r w:rsidR="002820CC">
        <w:rPr>
          <w:rFonts w:ascii="Times New Roman" w:hAnsi="Times New Roman"/>
          <w:sz w:val="24"/>
          <w:szCs w:val="24"/>
        </w:rPr>
        <w:t xml:space="preserve">ую информацию </w:t>
      </w:r>
      <w:r>
        <w:rPr>
          <w:rFonts w:ascii="Times New Roman" w:hAnsi="Times New Roman"/>
          <w:sz w:val="24"/>
          <w:szCs w:val="24"/>
        </w:rPr>
        <w:t xml:space="preserve">или обеспечить правомерность </w:t>
      </w:r>
      <w:r w:rsidR="002820CC">
        <w:rPr>
          <w:rFonts w:ascii="Times New Roman" w:hAnsi="Times New Roman"/>
          <w:sz w:val="24"/>
          <w:szCs w:val="24"/>
        </w:rPr>
        <w:t>ее</w:t>
      </w:r>
      <w:r>
        <w:rPr>
          <w:rFonts w:ascii="Times New Roman" w:hAnsi="Times New Roman"/>
          <w:sz w:val="24"/>
          <w:szCs w:val="24"/>
        </w:rPr>
        <w:t xml:space="preserve"> обработки), а также, если факт неправомерной обработки был выявлен в связи с обращением Пользователя или уполномоченного органа, уведомить о предпринятых мерах соответствующего Пользователя или уполномоченной орган. </w:t>
      </w:r>
    </w:p>
    <w:p w14:paraId="4A92E8EA" w14:textId="3E50EE91" w:rsidR="00393F0D" w:rsidRDefault="00300E05" w:rsidP="00393F0D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60B07">
        <w:rPr>
          <w:rFonts w:ascii="Times New Roman" w:hAnsi="Times New Roman"/>
          <w:sz w:val="24"/>
          <w:szCs w:val="24"/>
        </w:rPr>
        <w:t xml:space="preserve">Обращение или запрос </w:t>
      </w:r>
      <w:r>
        <w:rPr>
          <w:rFonts w:ascii="Times New Roman" w:hAnsi="Times New Roman"/>
          <w:sz w:val="24"/>
          <w:szCs w:val="24"/>
        </w:rPr>
        <w:t>Пользователя</w:t>
      </w:r>
      <w:r w:rsidRPr="00360B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или </w:t>
      </w:r>
      <w:r w:rsidRPr="00476D44">
        <w:rPr>
          <w:rFonts w:ascii="Times New Roman" w:hAnsi="Times New Roman"/>
          <w:sz w:val="24"/>
          <w:szCs w:val="24"/>
        </w:rPr>
        <w:t>уполномоченного органа</w:t>
      </w:r>
      <w:r>
        <w:rPr>
          <w:rFonts w:ascii="Times New Roman" w:hAnsi="Times New Roman"/>
          <w:sz w:val="24"/>
          <w:szCs w:val="24"/>
        </w:rPr>
        <w:t xml:space="preserve"> могут быть направлены по </w:t>
      </w:r>
      <w:r w:rsidRPr="000E7490">
        <w:rPr>
          <w:rFonts w:ascii="Times New Roman" w:hAnsi="Times New Roman"/>
          <w:sz w:val="24"/>
          <w:szCs w:val="24"/>
        </w:rPr>
        <w:t>адресу Компании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D83219F" w14:textId="25B2772E" w:rsidR="00876882" w:rsidRPr="00360B07" w:rsidRDefault="00300E05" w:rsidP="00322ADD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60B07">
        <w:rPr>
          <w:rFonts w:ascii="Times New Roman" w:hAnsi="Times New Roman"/>
          <w:sz w:val="24"/>
          <w:szCs w:val="24"/>
        </w:rPr>
        <w:t xml:space="preserve">Обращение или запрос </w:t>
      </w:r>
      <w:r w:rsidR="00AE6390">
        <w:rPr>
          <w:rFonts w:ascii="Times New Roman" w:hAnsi="Times New Roman"/>
          <w:sz w:val="24"/>
          <w:szCs w:val="24"/>
        </w:rPr>
        <w:t>Пользователя</w:t>
      </w:r>
      <w:r w:rsidRPr="00360B07">
        <w:rPr>
          <w:rFonts w:ascii="Times New Roman" w:hAnsi="Times New Roman"/>
          <w:sz w:val="24"/>
          <w:szCs w:val="24"/>
        </w:rPr>
        <w:t xml:space="preserve"> должно содержать:</w:t>
      </w:r>
    </w:p>
    <w:p w14:paraId="1AAD909A" w14:textId="574FAF41" w:rsidR="00876882" w:rsidRPr="00476D44" w:rsidRDefault="00300E05" w:rsidP="00322ADD">
      <w:pPr>
        <w:pStyle w:val="af7"/>
        <w:keepNext/>
        <w:numPr>
          <w:ilvl w:val="0"/>
          <w:numId w:val="18"/>
        </w:numPr>
        <w:shd w:val="clear" w:color="auto" w:fill="auto"/>
        <w:tabs>
          <w:tab w:val="left" w:pos="1560"/>
        </w:tabs>
        <w:spacing w:before="0" w:line="276" w:lineRule="auto"/>
        <w:ind w:left="1560" w:right="20"/>
        <w:jc w:val="both"/>
        <w:rPr>
          <w:rFonts w:ascii="Times New Roman" w:hAnsi="Times New Roman"/>
          <w:sz w:val="24"/>
          <w:szCs w:val="24"/>
        </w:rPr>
      </w:pPr>
      <w:r w:rsidRPr="00476D44">
        <w:rPr>
          <w:rFonts w:ascii="Times New Roman" w:hAnsi="Times New Roman"/>
          <w:sz w:val="24"/>
          <w:szCs w:val="24"/>
        </w:rPr>
        <w:t xml:space="preserve">номер основного документа, удостоверяющего личность </w:t>
      </w:r>
      <w:r w:rsidR="00AE6390">
        <w:rPr>
          <w:rFonts w:ascii="Times New Roman" w:hAnsi="Times New Roman"/>
          <w:sz w:val="24"/>
          <w:szCs w:val="24"/>
        </w:rPr>
        <w:t>Пользователя</w:t>
      </w:r>
      <w:r w:rsidRPr="00476D44">
        <w:rPr>
          <w:rFonts w:ascii="Times New Roman" w:hAnsi="Times New Roman"/>
          <w:sz w:val="24"/>
          <w:szCs w:val="24"/>
        </w:rPr>
        <w:t xml:space="preserve"> или его представителя;</w:t>
      </w:r>
    </w:p>
    <w:p w14:paraId="0F91347F" w14:textId="77777777" w:rsidR="00876882" w:rsidRPr="00476D44" w:rsidRDefault="00300E05" w:rsidP="00322ADD">
      <w:pPr>
        <w:pStyle w:val="af7"/>
        <w:keepNext/>
        <w:numPr>
          <w:ilvl w:val="0"/>
          <w:numId w:val="18"/>
        </w:numPr>
        <w:shd w:val="clear" w:color="auto" w:fill="auto"/>
        <w:tabs>
          <w:tab w:val="left" w:pos="1560"/>
        </w:tabs>
        <w:spacing w:before="0" w:line="276" w:lineRule="auto"/>
        <w:ind w:left="1560" w:right="20"/>
        <w:jc w:val="both"/>
        <w:rPr>
          <w:rFonts w:ascii="Times New Roman" w:hAnsi="Times New Roman"/>
          <w:sz w:val="24"/>
          <w:szCs w:val="24"/>
        </w:rPr>
      </w:pPr>
      <w:r w:rsidRPr="00476D44">
        <w:rPr>
          <w:rFonts w:ascii="Times New Roman" w:hAnsi="Times New Roman"/>
          <w:sz w:val="24"/>
          <w:szCs w:val="24"/>
        </w:rPr>
        <w:t>сведения о дате выдачи указанного документа и выдавшем его органе;</w:t>
      </w:r>
    </w:p>
    <w:p w14:paraId="5097A9BA" w14:textId="5D267134" w:rsidR="00876882" w:rsidRPr="00476D44" w:rsidRDefault="00300E05" w:rsidP="00322ADD">
      <w:pPr>
        <w:pStyle w:val="af7"/>
        <w:keepNext/>
        <w:numPr>
          <w:ilvl w:val="0"/>
          <w:numId w:val="18"/>
        </w:numPr>
        <w:shd w:val="clear" w:color="auto" w:fill="auto"/>
        <w:tabs>
          <w:tab w:val="left" w:pos="1560"/>
        </w:tabs>
        <w:spacing w:before="0" w:line="276" w:lineRule="auto"/>
        <w:ind w:left="1560" w:right="20"/>
        <w:jc w:val="both"/>
        <w:rPr>
          <w:rFonts w:ascii="Times New Roman" w:hAnsi="Times New Roman"/>
          <w:sz w:val="24"/>
          <w:szCs w:val="24"/>
        </w:rPr>
      </w:pPr>
      <w:r w:rsidRPr="00476D44">
        <w:rPr>
          <w:rFonts w:ascii="Times New Roman" w:hAnsi="Times New Roman"/>
          <w:sz w:val="24"/>
          <w:szCs w:val="24"/>
        </w:rPr>
        <w:t>сведения, подтверждающие отношения</w:t>
      </w:r>
      <w:r w:rsidR="00393F0D">
        <w:rPr>
          <w:rFonts w:ascii="Times New Roman" w:hAnsi="Times New Roman"/>
          <w:sz w:val="24"/>
          <w:szCs w:val="24"/>
        </w:rPr>
        <w:t xml:space="preserve"> Пользователя </w:t>
      </w:r>
      <w:r w:rsidRPr="00476D44">
        <w:rPr>
          <w:rFonts w:ascii="Times New Roman" w:hAnsi="Times New Roman"/>
          <w:sz w:val="24"/>
          <w:szCs w:val="24"/>
        </w:rPr>
        <w:t xml:space="preserve">с </w:t>
      </w:r>
      <w:r w:rsidR="00AE6390">
        <w:rPr>
          <w:rFonts w:ascii="Times New Roman" w:hAnsi="Times New Roman"/>
          <w:sz w:val="24"/>
          <w:szCs w:val="24"/>
        </w:rPr>
        <w:t>Компанией</w:t>
      </w:r>
      <w:r w:rsidRPr="00476D44">
        <w:rPr>
          <w:rFonts w:ascii="Times New Roman" w:hAnsi="Times New Roman"/>
          <w:sz w:val="24"/>
          <w:szCs w:val="24"/>
        </w:rPr>
        <w:t xml:space="preserve"> либо сведения, иным образом подтверждающие факт обработки </w:t>
      </w:r>
      <w:r w:rsidR="00393F0D">
        <w:rPr>
          <w:rFonts w:ascii="Times New Roman" w:hAnsi="Times New Roman"/>
          <w:sz w:val="24"/>
          <w:szCs w:val="24"/>
        </w:rPr>
        <w:t>Компанией персональн</w:t>
      </w:r>
      <w:r w:rsidR="002820CC">
        <w:rPr>
          <w:rFonts w:ascii="Times New Roman" w:hAnsi="Times New Roman"/>
          <w:sz w:val="24"/>
          <w:szCs w:val="24"/>
        </w:rPr>
        <w:t>ой информации</w:t>
      </w:r>
      <w:r w:rsidRPr="00476D44">
        <w:rPr>
          <w:rFonts w:ascii="Times New Roman" w:hAnsi="Times New Roman"/>
          <w:sz w:val="24"/>
          <w:szCs w:val="24"/>
        </w:rPr>
        <w:t>;</w:t>
      </w:r>
    </w:p>
    <w:p w14:paraId="65572A3F" w14:textId="75C49C74" w:rsidR="00876882" w:rsidRDefault="00300E05" w:rsidP="00322ADD">
      <w:pPr>
        <w:pStyle w:val="af7"/>
        <w:keepNext/>
        <w:numPr>
          <w:ilvl w:val="0"/>
          <w:numId w:val="18"/>
        </w:numPr>
        <w:shd w:val="clear" w:color="auto" w:fill="auto"/>
        <w:tabs>
          <w:tab w:val="left" w:pos="1560"/>
        </w:tabs>
        <w:spacing w:before="0" w:line="276" w:lineRule="auto"/>
        <w:ind w:left="1560" w:right="20"/>
        <w:jc w:val="both"/>
        <w:rPr>
          <w:rFonts w:ascii="Times New Roman" w:hAnsi="Times New Roman"/>
          <w:sz w:val="24"/>
          <w:szCs w:val="24"/>
        </w:rPr>
      </w:pPr>
      <w:r w:rsidRPr="00476D44">
        <w:rPr>
          <w:rFonts w:ascii="Times New Roman" w:hAnsi="Times New Roman"/>
          <w:sz w:val="24"/>
          <w:szCs w:val="24"/>
        </w:rPr>
        <w:t xml:space="preserve">подпись </w:t>
      </w:r>
      <w:r w:rsidR="00322ADD">
        <w:rPr>
          <w:rFonts w:ascii="Times New Roman" w:hAnsi="Times New Roman"/>
          <w:sz w:val="24"/>
          <w:szCs w:val="24"/>
        </w:rPr>
        <w:t xml:space="preserve">Пользователя </w:t>
      </w:r>
      <w:r w:rsidRPr="00476D44">
        <w:rPr>
          <w:rFonts w:ascii="Times New Roman" w:hAnsi="Times New Roman"/>
          <w:sz w:val="24"/>
          <w:szCs w:val="24"/>
        </w:rPr>
        <w:t>или его представителя.</w:t>
      </w:r>
    </w:p>
    <w:p w14:paraId="5BFC9F62" w14:textId="77777777" w:rsidR="00876882" w:rsidRPr="00476D44" w:rsidRDefault="00300E05" w:rsidP="00322ADD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76D44">
        <w:rPr>
          <w:rFonts w:ascii="Times New Roman" w:hAnsi="Times New Roman"/>
          <w:sz w:val="24"/>
          <w:szCs w:val="24"/>
        </w:rPr>
        <w:t>Запрос уполномоченного органа должен:</w:t>
      </w:r>
    </w:p>
    <w:p w14:paraId="057B4D0B" w14:textId="77777777" w:rsidR="00876882" w:rsidRPr="00476D44" w:rsidRDefault="00300E05" w:rsidP="00322ADD">
      <w:pPr>
        <w:pStyle w:val="af7"/>
        <w:keepNext/>
        <w:numPr>
          <w:ilvl w:val="0"/>
          <w:numId w:val="18"/>
        </w:numPr>
        <w:shd w:val="clear" w:color="auto" w:fill="auto"/>
        <w:tabs>
          <w:tab w:val="left" w:pos="1560"/>
        </w:tabs>
        <w:spacing w:before="0" w:line="276" w:lineRule="auto"/>
        <w:ind w:left="1560" w:right="20"/>
        <w:jc w:val="both"/>
        <w:rPr>
          <w:rFonts w:ascii="Times New Roman" w:hAnsi="Times New Roman"/>
          <w:sz w:val="24"/>
          <w:szCs w:val="24"/>
        </w:rPr>
      </w:pPr>
      <w:r w:rsidRPr="00476D44">
        <w:rPr>
          <w:rFonts w:ascii="Times New Roman" w:hAnsi="Times New Roman"/>
          <w:sz w:val="24"/>
          <w:szCs w:val="24"/>
        </w:rPr>
        <w:lastRenderedPageBreak/>
        <w:t>содержать номер и дату отправления;</w:t>
      </w:r>
    </w:p>
    <w:p w14:paraId="66475BB0" w14:textId="77777777" w:rsidR="00876882" w:rsidRPr="00476D44" w:rsidRDefault="00300E05" w:rsidP="00322ADD">
      <w:pPr>
        <w:pStyle w:val="af7"/>
        <w:keepNext/>
        <w:numPr>
          <w:ilvl w:val="0"/>
          <w:numId w:val="18"/>
        </w:numPr>
        <w:shd w:val="clear" w:color="auto" w:fill="auto"/>
        <w:tabs>
          <w:tab w:val="left" w:pos="1560"/>
        </w:tabs>
        <w:spacing w:before="0" w:line="276" w:lineRule="auto"/>
        <w:ind w:left="1560" w:right="20"/>
        <w:jc w:val="both"/>
        <w:rPr>
          <w:rFonts w:ascii="Times New Roman" w:hAnsi="Times New Roman"/>
          <w:sz w:val="24"/>
          <w:szCs w:val="24"/>
        </w:rPr>
      </w:pPr>
      <w:r w:rsidRPr="00476D44">
        <w:rPr>
          <w:rFonts w:ascii="Times New Roman" w:hAnsi="Times New Roman"/>
          <w:sz w:val="24"/>
          <w:szCs w:val="24"/>
        </w:rPr>
        <w:t>быть напечатан на фирменном бланке надзорного органа;</w:t>
      </w:r>
    </w:p>
    <w:p w14:paraId="5A954DB8" w14:textId="690080CE" w:rsidR="00876882" w:rsidRDefault="00300E05" w:rsidP="00393F0D">
      <w:pPr>
        <w:pStyle w:val="af7"/>
        <w:keepNext/>
        <w:numPr>
          <w:ilvl w:val="0"/>
          <w:numId w:val="18"/>
        </w:numPr>
        <w:shd w:val="clear" w:color="auto" w:fill="auto"/>
        <w:tabs>
          <w:tab w:val="left" w:pos="1560"/>
        </w:tabs>
        <w:spacing w:before="0" w:line="276" w:lineRule="auto"/>
        <w:ind w:left="1560" w:right="20"/>
        <w:jc w:val="both"/>
        <w:rPr>
          <w:rFonts w:ascii="Times New Roman" w:hAnsi="Times New Roman"/>
          <w:sz w:val="24"/>
          <w:szCs w:val="24"/>
        </w:rPr>
      </w:pPr>
      <w:r w:rsidRPr="00476D44">
        <w:rPr>
          <w:rFonts w:ascii="Times New Roman" w:hAnsi="Times New Roman"/>
          <w:sz w:val="24"/>
          <w:szCs w:val="24"/>
        </w:rPr>
        <w:t>быть завизированным руководителем или заместителем руководителя надзорного органа.</w:t>
      </w:r>
    </w:p>
    <w:p w14:paraId="7EEC6124" w14:textId="00824D3B" w:rsidR="00B447FE" w:rsidRPr="00E16595" w:rsidRDefault="00300E05" w:rsidP="00322ADD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Пользователь</w:t>
      </w:r>
      <w:r w:rsidRPr="00360B07">
        <w:rPr>
          <w:rFonts w:ascii="Times New Roman" w:hAnsi="Times New Roman"/>
          <w:sz w:val="24"/>
          <w:szCs w:val="24"/>
        </w:rPr>
        <w:t xml:space="preserve"> вправе обратиться повторно в </w:t>
      </w:r>
      <w:r>
        <w:rPr>
          <w:rFonts w:ascii="Times New Roman" w:hAnsi="Times New Roman"/>
          <w:sz w:val="24"/>
          <w:szCs w:val="24"/>
        </w:rPr>
        <w:t xml:space="preserve">Компанию </w:t>
      </w:r>
      <w:r w:rsidRPr="00360B07">
        <w:rPr>
          <w:rFonts w:ascii="Times New Roman" w:hAnsi="Times New Roman"/>
          <w:sz w:val="24"/>
          <w:szCs w:val="24"/>
        </w:rPr>
        <w:t xml:space="preserve">или направить повторный запрос в целях получения информации, касающейся обработки его </w:t>
      </w:r>
      <w:r>
        <w:rPr>
          <w:rFonts w:ascii="Times New Roman" w:hAnsi="Times New Roman"/>
          <w:sz w:val="24"/>
          <w:szCs w:val="24"/>
        </w:rPr>
        <w:t>персональн</w:t>
      </w:r>
      <w:r w:rsidR="002820CC">
        <w:rPr>
          <w:rFonts w:ascii="Times New Roman" w:hAnsi="Times New Roman"/>
          <w:sz w:val="24"/>
          <w:szCs w:val="24"/>
        </w:rPr>
        <w:t>ой информации</w:t>
      </w:r>
      <w:r w:rsidRPr="00360B07">
        <w:rPr>
          <w:rFonts w:ascii="Times New Roman" w:hAnsi="Times New Roman"/>
          <w:sz w:val="24"/>
          <w:szCs w:val="24"/>
        </w:rPr>
        <w:t xml:space="preserve">, а также в целях </w:t>
      </w:r>
      <w:r w:rsidRPr="00B447FE">
        <w:rPr>
          <w:rFonts w:ascii="Times New Roman" w:hAnsi="Times New Roman"/>
          <w:sz w:val="24"/>
          <w:szCs w:val="24"/>
        </w:rPr>
        <w:t>ознакомления с обрабатываем</w:t>
      </w:r>
      <w:r w:rsidR="002820CC">
        <w:rPr>
          <w:rFonts w:ascii="Times New Roman" w:hAnsi="Times New Roman"/>
          <w:sz w:val="24"/>
          <w:szCs w:val="24"/>
        </w:rPr>
        <w:t>ой</w:t>
      </w:r>
      <w:r w:rsidRPr="00B447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персональн</w:t>
      </w:r>
      <w:r w:rsidR="002820CC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2820CC">
        <w:rPr>
          <w:rFonts w:ascii="Times New Roman" w:hAnsi="Times New Roman"/>
          <w:sz w:val="24"/>
          <w:szCs w:val="24"/>
        </w:rPr>
        <w:t xml:space="preserve">информацией </w:t>
      </w:r>
      <w:r w:rsidRPr="00B447FE">
        <w:rPr>
          <w:rFonts w:ascii="Times New Roman" w:hAnsi="Times New Roman"/>
          <w:sz w:val="24"/>
          <w:szCs w:val="24"/>
        </w:rPr>
        <w:t xml:space="preserve">ранее, чем через </w:t>
      </w:r>
      <w:r>
        <w:rPr>
          <w:rFonts w:ascii="Times New Roman" w:hAnsi="Times New Roman"/>
          <w:sz w:val="24"/>
          <w:szCs w:val="24"/>
        </w:rPr>
        <w:t>30</w:t>
      </w:r>
      <w:r w:rsidRPr="00B447FE">
        <w:rPr>
          <w:rFonts w:ascii="Times New Roman" w:hAnsi="Times New Roman"/>
          <w:sz w:val="24"/>
          <w:szCs w:val="24"/>
        </w:rPr>
        <w:t xml:space="preserve"> дней после первоначального обращения</w:t>
      </w:r>
      <w:r>
        <w:rPr>
          <w:rFonts w:ascii="Times New Roman" w:hAnsi="Times New Roman"/>
          <w:sz w:val="24"/>
          <w:szCs w:val="24"/>
        </w:rPr>
        <w:t xml:space="preserve"> или запроса</w:t>
      </w:r>
      <w:r w:rsidRPr="00B447F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только </w:t>
      </w:r>
      <w:r w:rsidRPr="00B447FE">
        <w:rPr>
          <w:rFonts w:ascii="Times New Roman" w:hAnsi="Times New Roman"/>
          <w:sz w:val="24"/>
          <w:szCs w:val="24"/>
        </w:rPr>
        <w:t>в случае если такая информация или обрабатываем</w:t>
      </w:r>
      <w:r w:rsidR="002820CC">
        <w:rPr>
          <w:rFonts w:ascii="Times New Roman" w:hAnsi="Times New Roman"/>
          <w:sz w:val="24"/>
          <w:szCs w:val="24"/>
        </w:rPr>
        <w:t>ая</w:t>
      </w:r>
      <w:r w:rsidRPr="00B447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персональн</w:t>
      </w:r>
      <w:r w:rsidR="002820CC"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 xml:space="preserve"> </w:t>
      </w:r>
      <w:r w:rsidR="002820CC">
        <w:rPr>
          <w:rFonts w:ascii="Times New Roman" w:hAnsi="Times New Roman"/>
          <w:sz w:val="24"/>
          <w:szCs w:val="24"/>
        </w:rPr>
        <w:t>информация</w:t>
      </w:r>
      <w:r w:rsidRPr="00B447FE">
        <w:rPr>
          <w:rFonts w:ascii="Times New Roman" w:hAnsi="Times New Roman"/>
          <w:sz w:val="24"/>
          <w:szCs w:val="24"/>
        </w:rPr>
        <w:t xml:space="preserve"> не были предоставлены ему для ознакомления в полном объеме по результатам рассмотрения первоначального обращения. Повторный</w:t>
      </w:r>
      <w:r w:rsidRPr="00360B07">
        <w:rPr>
          <w:rFonts w:ascii="Times New Roman" w:hAnsi="Times New Roman"/>
          <w:sz w:val="24"/>
          <w:szCs w:val="24"/>
        </w:rPr>
        <w:t xml:space="preserve"> запрос наряду со сведениями</w:t>
      </w:r>
      <w:r w:rsidRPr="00E16595">
        <w:rPr>
          <w:rFonts w:ascii="Times New Roman" w:hAnsi="Times New Roman"/>
          <w:sz w:val="24"/>
          <w:szCs w:val="24"/>
        </w:rPr>
        <w:t xml:space="preserve"> должен содержать обоснование направления повторного запроса.</w:t>
      </w:r>
    </w:p>
    <w:p w14:paraId="235821FC" w14:textId="0ECCBC45" w:rsidR="002B41F8" w:rsidRPr="00D07918" w:rsidRDefault="00300E05" w:rsidP="00D07918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Компания</w:t>
      </w:r>
      <w:r w:rsidR="00B447FE" w:rsidRPr="00E16595">
        <w:rPr>
          <w:rFonts w:ascii="Times New Roman" w:hAnsi="Times New Roman"/>
          <w:sz w:val="24"/>
          <w:szCs w:val="24"/>
        </w:rPr>
        <w:t xml:space="preserve"> вправе отказать </w:t>
      </w:r>
      <w:r w:rsidR="00B447FE">
        <w:rPr>
          <w:rFonts w:ascii="Times New Roman" w:hAnsi="Times New Roman"/>
          <w:sz w:val="24"/>
          <w:szCs w:val="24"/>
        </w:rPr>
        <w:t>Пользователю</w:t>
      </w:r>
      <w:r w:rsidR="00B447FE" w:rsidRPr="00E16595">
        <w:rPr>
          <w:rFonts w:ascii="Times New Roman" w:hAnsi="Times New Roman"/>
          <w:sz w:val="24"/>
          <w:szCs w:val="24"/>
        </w:rPr>
        <w:t xml:space="preserve"> в выполнении повторного запроса, не соответствующего условиям</w:t>
      </w:r>
      <w:r w:rsidR="00871CC9">
        <w:rPr>
          <w:rFonts w:ascii="Times New Roman" w:hAnsi="Times New Roman"/>
          <w:sz w:val="24"/>
          <w:szCs w:val="24"/>
        </w:rPr>
        <w:t>,</w:t>
      </w:r>
      <w:r w:rsidR="00B447FE" w:rsidRPr="00322ADD">
        <w:rPr>
          <w:rFonts w:ascii="Times New Roman" w:hAnsi="Times New Roman"/>
          <w:sz w:val="24"/>
          <w:szCs w:val="24"/>
        </w:rPr>
        <w:t xml:space="preserve"> </w:t>
      </w:r>
      <w:r w:rsidR="00B447FE" w:rsidRPr="00E16595">
        <w:rPr>
          <w:rFonts w:ascii="Times New Roman" w:hAnsi="Times New Roman"/>
          <w:sz w:val="24"/>
          <w:szCs w:val="24"/>
        </w:rPr>
        <w:t xml:space="preserve">описанным </w:t>
      </w:r>
      <w:r w:rsidR="00B447FE">
        <w:rPr>
          <w:rFonts w:ascii="Times New Roman" w:hAnsi="Times New Roman"/>
          <w:sz w:val="24"/>
          <w:szCs w:val="24"/>
        </w:rPr>
        <w:t>в пункте выше</w:t>
      </w:r>
      <w:r w:rsidR="00B447FE" w:rsidRPr="00E16595">
        <w:rPr>
          <w:rFonts w:ascii="Times New Roman" w:hAnsi="Times New Roman"/>
          <w:sz w:val="24"/>
          <w:szCs w:val="24"/>
        </w:rPr>
        <w:t xml:space="preserve">. </w:t>
      </w:r>
    </w:p>
    <w:bookmarkEnd w:id="35"/>
    <w:p w14:paraId="33FB8A5E" w14:textId="20DB5433" w:rsidR="00A91D92" w:rsidRDefault="00300E05" w:rsidP="008B4398">
      <w:pPr>
        <w:pStyle w:val="a9"/>
        <w:numPr>
          <w:ilvl w:val="0"/>
          <w:numId w:val="2"/>
        </w:numPr>
        <w:spacing w:before="240" w:after="24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Дополнительные условия</w:t>
      </w:r>
    </w:p>
    <w:p w14:paraId="53F7FCA2" w14:textId="485247A2" w:rsidR="00A91D92" w:rsidRPr="005679FA" w:rsidRDefault="00300E05" w:rsidP="00975D78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7138F7">
        <w:rPr>
          <w:rFonts w:ascii="Times New Roman" w:hAnsi="Times New Roman"/>
          <w:sz w:val="24"/>
          <w:szCs w:val="24"/>
        </w:rPr>
        <w:t>Условия использования Сайта содержатся в Польз</w:t>
      </w:r>
      <w:r w:rsidR="0046702C">
        <w:rPr>
          <w:rFonts w:ascii="Times New Roman" w:hAnsi="Times New Roman"/>
          <w:sz w:val="24"/>
          <w:szCs w:val="24"/>
        </w:rPr>
        <w:t>овательском соглашении</w:t>
      </w:r>
      <w:r>
        <w:rPr>
          <w:rFonts w:ascii="Times New Roman" w:hAnsi="Times New Roman"/>
          <w:sz w:val="24"/>
          <w:szCs w:val="24"/>
        </w:rPr>
        <w:t>,</w:t>
      </w:r>
      <w:r w:rsidRPr="007138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размещенном</w:t>
      </w:r>
      <w:r w:rsidRPr="007138F7">
        <w:rPr>
          <w:rFonts w:ascii="Times New Roman" w:hAnsi="Times New Roman"/>
          <w:sz w:val="24"/>
          <w:szCs w:val="24"/>
        </w:rPr>
        <w:t xml:space="preserve"> в сети Интернет по </w:t>
      </w:r>
      <w:proofErr w:type="gramStart"/>
      <w:r w:rsidRPr="007138F7">
        <w:rPr>
          <w:rFonts w:ascii="Times New Roman" w:hAnsi="Times New Roman"/>
          <w:sz w:val="24"/>
          <w:szCs w:val="24"/>
        </w:rPr>
        <w:t>адресу</w:t>
      </w:r>
      <w:r>
        <w:rPr>
          <w:rFonts w:ascii="Times New Roman" w:hAnsi="Times New Roman"/>
          <w:sz w:val="24"/>
          <w:szCs w:val="24"/>
        </w:rPr>
        <w:t xml:space="preserve">: </w:t>
      </w:r>
      <w:r w:rsidR="00975D78" w:rsidRPr="005679FA">
        <w:rPr>
          <w:rFonts w:ascii="Times New Roman" w:hAnsi="Times New Roman"/>
          <w:sz w:val="24"/>
          <w:szCs w:val="24"/>
        </w:rPr>
        <w:t xml:space="preserve"> </w:t>
      </w:r>
      <w:commentRangeStart w:id="36"/>
      <w:r w:rsidR="00D0576C">
        <w:t>_</w:t>
      </w:r>
      <w:proofErr w:type="gramEnd"/>
      <w:r w:rsidR="00D0576C">
        <w:t>_____</w:t>
      </w:r>
      <w:commentRangeEnd w:id="36"/>
      <w:r w:rsidR="00AD3811">
        <w:rPr>
          <w:rStyle w:val="ad"/>
        </w:rPr>
        <w:commentReference w:id="36"/>
      </w:r>
      <w:r w:rsidR="00D0576C">
        <w:t xml:space="preserve"> </w:t>
      </w:r>
      <w:r w:rsidRPr="005679FA">
        <w:rPr>
          <w:rFonts w:ascii="Times New Roman" w:hAnsi="Times New Roman"/>
          <w:sz w:val="24"/>
          <w:szCs w:val="24"/>
        </w:rPr>
        <w:t xml:space="preserve">(далее – «Пользовательское соглашение»). </w:t>
      </w:r>
    </w:p>
    <w:p w14:paraId="6BA3AD70" w14:textId="53C8C4D8" w:rsidR="00A91D92" w:rsidRDefault="00300E05" w:rsidP="00871CC9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Политика </w:t>
      </w:r>
      <w:r w:rsidRPr="000E7490">
        <w:rPr>
          <w:rFonts w:ascii="Times New Roman" w:hAnsi="Times New Roman"/>
          <w:sz w:val="24"/>
          <w:szCs w:val="24"/>
        </w:rPr>
        <w:t xml:space="preserve">размещена </w:t>
      </w:r>
      <w:r w:rsidR="00846083" w:rsidRPr="000E7490">
        <w:rPr>
          <w:rFonts w:ascii="Times New Roman" w:hAnsi="Times New Roman"/>
          <w:sz w:val="24"/>
          <w:szCs w:val="24"/>
        </w:rPr>
        <w:t>в сети Интернет по адресу:</w:t>
      </w:r>
      <w:r w:rsidR="00D0576C">
        <w:t xml:space="preserve"> </w:t>
      </w:r>
      <w:commentRangeStart w:id="37"/>
      <w:r w:rsidR="00D0576C">
        <w:t>_____</w:t>
      </w:r>
      <w:commentRangeEnd w:id="37"/>
      <w:r w:rsidR="00AD3811">
        <w:rPr>
          <w:rStyle w:val="ad"/>
        </w:rPr>
        <w:commentReference w:id="37"/>
      </w:r>
      <w:r>
        <w:rPr>
          <w:rFonts w:ascii="Times New Roman" w:hAnsi="Times New Roman"/>
          <w:sz w:val="24"/>
          <w:szCs w:val="24"/>
        </w:rPr>
        <w:t>.</w:t>
      </w:r>
    </w:p>
    <w:p w14:paraId="4BA4F3C1" w14:textId="6C015AD0" w:rsidR="00A91D92" w:rsidRDefault="00300E05" w:rsidP="00871CC9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Компания вправе вносить изменения в Политику</w:t>
      </w:r>
      <w:bookmarkStart w:id="38" w:name="_Hlk70626792"/>
      <w:r>
        <w:rPr>
          <w:rFonts w:ascii="Times New Roman" w:hAnsi="Times New Roman"/>
          <w:sz w:val="24"/>
          <w:szCs w:val="24"/>
        </w:rPr>
        <w:t xml:space="preserve">. </w:t>
      </w:r>
      <w:bookmarkStart w:id="39" w:name="_Hlk70470121"/>
      <w:bookmarkStart w:id="40" w:name="_Hlk70500821"/>
      <w:r w:rsidR="008131F8">
        <w:rPr>
          <w:rFonts w:ascii="Times New Roman" w:hAnsi="Times New Roman"/>
          <w:sz w:val="24"/>
          <w:szCs w:val="24"/>
          <w:shd w:val="clear" w:color="auto" w:fill="FFFFFF"/>
        </w:rPr>
        <w:t xml:space="preserve">Компания </w:t>
      </w:r>
      <w:r w:rsidR="0054129A">
        <w:rPr>
          <w:rFonts w:ascii="Times New Roman" w:hAnsi="Times New Roman"/>
          <w:sz w:val="24"/>
          <w:szCs w:val="24"/>
          <w:shd w:val="clear" w:color="auto" w:fill="FFFFFF"/>
        </w:rPr>
        <w:t>информирует</w:t>
      </w:r>
      <w:r w:rsidR="001F3BA5">
        <w:rPr>
          <w:rFonts w:ascii="Times New Roman" w:hAnsi="Times New Roman"/>
          <w:sz w:val="24"/>
          <w:szCs w:val="24"/>
          <w:shd w:val="clear" w:color="auto" w:fill="FFFFFF"/>
        </w:rPr>
        <w:t xml:space="preserve"> Пользователей</w:t>
      </w:r>
      <w:r w:rsidR="008131F8">
        <w:rPr>
          <w:rFonts w:ascii="Times New Roman" w:hAnsi="Times New Roman"/>
          <w:sz w:val="24"/>
          <w:szCs w:val="24"/>
          <w:shd w:val="clear" w:color="auto" w:fill="FFFFFF"/>
        </w:rPr>
        <w:t xml:space="preserve"> об изменении Политики </w:t>
      </w:r>
      <w:bookmarkEnd w:id="39"/>
      <w:r w:rsidR="008131F8"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="001F3BA5">
        <w:rPr>
          <w:rFonts w:ascii="Times New Roman" w:hAnsi="Times New Roman"/>
          <w:sz w:val="24"/>
          <w:szCs w:val="24"/>
          <w:shd w:val="clear" w:color="auto" w:fill="FFFFFF"/>
        </w:rPr>
        <w:t>утем</w:t>
      </w:r>
      <w:r w:rsidR="008131F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4129A">
        <w:rPr>
          <w:rFonts w:ascii="Times New Roman" w:hAnsi="Times New Roman"/>
          <w:sz w:val="24"/>
          <w:szCs w:val="24"/>
          <w:shd w:val="clear" w:color="auto" w:fill="FFFFFF"/>
        </w:rPr>
        <w:t>размещения новой редакции на Сайте</w:t>
      </w:r>
      <w:r w:rsidR="008131F8" w:rsidRPr="00027AE3">
        <w:rPr>
          <w:rFonts w:ascii="Times New Roman" w:hAnsi="Times New Roman"/>
          <w:sz w:val="24"/>
          <w:szCs w:val="24"/>
          <w:shd w:val="clear" w:color="auto" w:fill="FFFFFF"/>
        </w:rPr>
        <w:t xml:space="preserve"> Продолжая использовать Сайт</w:t>
      </w:r>
      <w:r w:rsidR="00D0576C">
        <w:rPr>
          <w:rFonts w:ascii="Times New Roman" w:hAnsi="Times New Roman" w:cs="Times New Roman"/>
          <w:sz w:val="24"/>
          <w:szCs w:val="24"/>
        </w:rPr>
        <w:t>,</w:t>
      </w:r>
      <w:r w:rsidR="008131F8" w:rsidRPr="00027AE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27AE3">
        <w:rPr>
          <w:rFonts w:ascii="Times New Roman" w:hAnsi="Times New Roman"/>
          <w:sz w:val="24"/>
          <w:szCs w:val="24"/>
          <w:shd w:val="clear" w:color="auto" w:fill="FFFFFF"/>
        </w:rPr>
        <w:t xml:space="preserve">Вы </w:t>
      </w:r>
      <w:r w:rsidR="00E94FA1">
        <w:rPr>
          <w:rFonts w:ascii="Times New Roman" w:hAnsi="Times New Roman"/>
          <w:sz w:val="24"/>
          <w:szCs w:val="24"/>
          <w:shd w:val="clear" w:color="auto" w:fill="FFFFFF"/>
        </w:rPr>
        <w:t>соглашаетесь с</w:t>
      </w:r>
      <w:r w:rsidRPr="00027AE3">
        <w:rPr>
          <w:rFonts w:ascii="Times New Roman" w:hAnsi="Times New Roman"/>
          <w:sz w:val="24"/>
          <w:szCs w:val="24"/>
          <w:shd w:val="clear" w:color="auto" w:fill="FFFFFF"/>
        </w:rPr>
        <w:t xml:space="preserve"> нов</w:t>
      </w:r>
      <w:r w:rsidR="00E94FA1">
        <w:rPr>
          <w:rFonts w:ascii="Times New Roman" w:hAnsi="Times New Roman"/>
          <w:sz w:val="24"/>
          <w:szCs w:val="24"/>
          <w:shd w:val="clear" w:color="auto" w:fill="FFFFFF"/>
        </w:rPr>
        <w:t>ой</w:t>
      </w:r>
      <w:r w:rsidRPr="00027AE3">
        <w:rPr>
          <w:rFonts w:ascii="Times New Roman" w:hAnsi="Times New Roman"/>
          <w:sz w:val="24"/>
          <w:szCs w:val="24"/>
          <w:shd w:val="clear" w:color="auto" w:fill="FFFFFF"/>
        </w:rPr>
        <w:t xml:space="preserve"> редакци</w:t>
      </w:r>
      <w:r w:rsidR="00E94FA1">
        <w:rPr>
          <w:rFonts w:ascii="Times New Roman" w:hAnsi="Times New Roman"/>
          <w:sz w:val="24"/>
          <w:szCs w:val="24"/>
          <w:shd w:val="clear" w:color="auto" w:fill="FFFFFF"/>
        </w:rPr>
        <w:t>ей</w:t>
      </w:r>
      <w:r w:rsidRPr="00027AE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50AFA">
        <w:rPr>
          <w:rFonts w:ascii="Times New Roman" w:hAnsi="Times New Roman"/>
          <w:sz w:val="24"/>
          <w:szCs w:val="24"/>
          <w:shd w:val="clear" w:color="auto" w:fill="FFFFFF"/>
        </w:rPr>
        <w:t>Политики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bookmarkEnd w:id="38"/>
      <w:bookmarkEnd w:id="40"/>
      <w:r w:rsidR="00F53BF2">
        <w:rPr>
          <w:rFonts w:ascii="Times New Roman" w:hAnsi="Times New Roman"/>
          <w:sz w:val="24"/>
          <w:szCs w:val="24"/>
        </w:rPr>
        <w:t xml:space="preserve">Новая </w:t>
      </w:r>
      <w:r w:rsidR="000F6A52">
        <w:rPr>
          <w:rFonts w:ascii="Times New Roman" w:hAnsi="Times New Roman"/>
          <w:sz w:val="24"/>
          <w:szCs w:val="24"/>
        </w:rPr>
        <w:t xml:space="preserve">редакция </w:t>
      </w:r>
      <w:r w:rsidR="00F53BF2">
        <w:rPr>
          <w:rFonts w:ascii="Times New Roman" w:hAnsi="Times New Roman"/>
          <w:sz w:val="24"/>
          <w:szCs w:val="24"/>
        </w:rPr>
        <w:t>Политик</w:t>
      </w:r>
      <w:r w:rsidR="000F6A52">
        <w:rPr>
          <w:rFonts w:ascii="Times New Roman" w:hAnsi="Times New Roman"/>
          <w:sz w:val="24"/>
          <w:szCs w:val="24"/>
        </w:rPr>
        <w:t>и</w:t>
      </w:r>
      <w:r w:rsidR="00F53BF2">
        <w:rPr>
          <w:rFonts w:ascii="Times New Roman" w:hAnsi="Times New Roman"/>
          <w:sz w:val="24"/>
          <w:szCs w:val="24"/>
        </w:rPr>
        <w:t xml:space="preserve"> вступает в силу</w:t>
      </w:r>
      <w:r w:rsidR="00AF053B" w:rsidRPr="001254B8">
        <w:rPr>
          <w:rFonts w:ascii="Times New Roman" w:hAnsi="Times New Roman"/>
          <w:sz w:val="24"/>
          <w:bdr w:val="none" w:sz="0" w:space="0" w:color="auto"/>
        </w:rPr>
        <w:t xml:space="preserve"> </w:t>
      </w:r>
      <w:sdt>
        <w:sdtPr>
          <w:rPr>
            <w:bdr w:val="none" w:sz="0" w:space="0" w:color="auto"/>
          </w:rPr>
          <w:tag w:val="goog_rdk_14"/>
          <w:id w:val="2074071336"/>
        </w:sdtPr>
        <w:sdtContent/>
      </w:sdt>
      <w:r w:rsidR="00AF053B" w:rsidRPr="001254B8">
        <w:rPr>
          <w:rFonts w:ascii="Times New Roman" w:hAnsi="Times New Roman"/>
          <w:sz w:val="24"/>
          <w:bdr w:val="none" w:sz="0" w:space="0" w:color="auto"/>
        </w:rPr>
        <w:t xml:space="preserve">с момента размещения </w:t>
      </w:r>
      <w:r w:rsidR="00846083" w:rsidRPr="000E7490">
        <w:rPr>
          <w:rFonts w:ascii="Times New Roman" w:hAnsi="Times New Roman"/>
          <w:sz w:val="24"/>
          <w:szCs w:val="24"/>
        </w:rPr>
        <w:t>новой редакции Политики на сайте</w:t>
      </w:r>
      <w:r w:rsidR="00F53BF2" w:rsidRPr="005679FA">
        <w:rPr>
          <w:rFonts w:ascii="Times New Roman" w:hAnsi="Times New Roman" w:cs="Times New Roman"/>
          <w:sz w:val="24"/>
          <w:szCs w:val="24"/>
        </w:rPr>
        <w:t>,</w:t>
      </w:r>
      <w:r w:rsidR="00F53BF2">
        <w:rPr>
          <w:rFonts w:ascii="Times New Roman" w:hAnsi="Times New Roman"/>
          <w:sz w:val="24"/>
          <w:szCs w:val="24"/>
        </w:rPr>
        <w:t xml:space="preserve"> если иное не предусмотрено новой редакцией Политики.</w:t>
      </w:r>
    </w:p>
    <w:p w14:paraId="12280517" w14:textId="0525CC5A" w:rsidR="000F6A52" w:rsidRDefault="00300E05" w:rsidP="000F6A52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у Пользователя есть какие-либо вопросы по поводу Политики, он может связаться </w:t>
      </w:r>
      <w:r w:rsidRPr="000E7490">
        <w:rPr>
          <w:rFonts w:ascii="Times New Roman" w:hAnsi="Times New Roman"/>
          <w:sz w:val="24"/>
          <w:szCs w:val="24"/>
        </w:rPr>
        <w:t xml:space="preserve">с Компанией по адресу </w:t>
      </w:r>
      <w:r w:rsidR="004D77AF" w:rsidRPr="000E7490">
        <w:rPr>
          <w:rFonts w:ascii="Times New Roman" w:hAnsi="Times New Roman"/>
          <w:sz w:val="24"/>
          <w:szCs w:val="24"/>
        </w:rPr>
        <w:t>К</w:t>
      </w:r>
      <w:r w:rsidRPr="000E7490">
        <w:rPr>
          <w:rFonts w:ascii="Times New Roman" w:hAnsi="Times New Roman"/>
          <w:sz w:val="24"/>
          <w:szCs w:val="24"/>
        </w:rPr>
        <w:t>омпании</w:t>
      </w:r>
      <w:r w:rsidR="008131F8">
        <w:rPr>
          <w:rFonts w:ascii="Times New Roman" w:hAnsi="Times New Roman"/>
          <w:sz w:val="24"/>
          <w:szCs w:val="24"/>
        </w:rPr>
        <w:t xml:space="preserve"> </w:t>
      </w:r>
      <w:bookmarkStart w:id="41" w:name="_Hlk70500870"/>
      <w:r w:rsidR="008131F8">
        <w:rPr>
          <w:rFonts w:ascii="Times New Roman" w:hAnsi="Times New Roman"/>
          <w:sz w:val="24"/>
          <w:szCs w:val="24"/>
        </w:rPr>
        <w:t>или по электронной почте</w:t>
      </w:r>
      <w:r>
        <w:rPr>
          <w:rFonts w:ascii="Times New Roman" w:hAnsi="Times New Roman"/>
          <w:sz w:val="24"/>
          <w:szCs w:val="24"/>
        </w:rPr>
        <w:t xml:space="preserve">. </w:t>
      </w:r>
    </w:p>
    <w:bookmarkEnd w:id="41"/>
    <w:p w14:paraId="2457F75C" w14:textId="77777777" w:rsidR="000F6A52" w:rsidRPr="00F254C7" w:rsidRDefault="00300E05" w:rsidP="00F254C7">
      <w:pPr>
        <w:pStyle w:val="a9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F254C7">
        <w:rPr>
          <w:rFonts w:ascii="Times New Roman" w:hAnsi="Times New Roman"/>
          <w:sz w:val="24"/>
          <w:szCs w:val="24"/>
        </w:rPr>
        <w:t xml:space="preserve"> </w:t>
      </w:r>
    </w:p>
    <w:p w14:paraId="5DB93A25" w14:textId="2308D981" w:rsidR="004241D5" w:rsidRDefault="00300E05" w:rsidP="005C2DF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6A2">
        <w:rPr>
          <w:rFonts w:ascii="Times New Roman" w:eastAsia="Times New Roman" w:hAnsi="Times New Roman" w:cs="Times New Roman"/>
          <w:sz w:val="24"/>
          <w:szCs w:val="24"/>
        </w:rPr>
        <w:t>Адрес размещения в сети Интернет:</w:t>
      </w:r>
      <w:r w:rsidR="00D057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commentRangeStart w:id="42"/>
      <w:r w:rsidR="00D0576C">
        <w:rPr>
          <w:rFonts w:ascii="Times New Roman" w:eastAsia="Times New Roman" w:hAnsi="Times New Roman" w:cs="Times New Roman"/>
          <w:sz w:val="24"/>
          <w:szCs w:val="24"/>
        </w:rPr>
        <w:t>______</w:t>
      </w:r>
      <w:commentRangeEnd w:id="42"/>
      <w:r w:rsidR="00AD3811">
        <w:rPr>
          <w:rStyle w:val="ad"/>
        </w:rPr>
        <w:commentReference w:id="42"/>
      </w:r>
    </w:p>
    <w:p w14:paraId="25F88059" w14:textId="18AC60B8" w:rsidR="005C2DF8" w:rsidRPr="00F254C7" w:rsidRDefault="00300E05" w:rsidP="005C2DF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публикации: </w:t>
      </w:r>
      <w:r w:rsidR="00AD3811">
        <w:rPr>
          <w:rFonts w:ascii="Times New Roman" w:hAnsi="Times New Roman"/>
          <w:sz w:val="24"/>
          <w:szCs w:val="24"/>
        </w:rPr>
        <w:t>10</w:t>
      </w:r>
      <w:r w:rsidR="00D0576C">
        <w:rPr>
          <w:rFonts w:ascii="Times New Roman" w:hAnsi="Times New Roman"/>
          <w:sz w:val="24"/>
          <w:szCs w:val="24"/>
        </w:rPr>
        <w:t xml:space="preserve"> ок</w:t>
      </w:r>
      <w:r w:rsidR="00AE31CC">
        <w:rPr>
          <w:rFonts w:ascii="Times New Roman" w:hAnsi="Times New Roman"/>
          <w:sz w:val="24"/>
          <w:szCs w:val="24"/>
        </w:rPr>
        <w:t>тября</w:t>
      </w:r>
      <w:r w:rsidR="00C924C0">
        <w:rPr>
          <w:rFonts w:ascii="Times New Roman" w:hAnsi="Times New Roman"/>
          <w:sz w:val="24"/>
          <w:szCs w:val="24"/>
        </w:rPr>
        <w:t xml:space="preserve"> </w:t>
      </w:r>
      <w:r w:rsidR="005679FA">
        <w:rPr>
          <w:rFonts w:ascii="Times New Roman" w:hAnsi="Times New Roman"/>
          <w:sz w:val="24"/>
          <w:szCs w:val="24"/>
        </w:rPr>
        <w:t>202</w:t>
      </w:r>
      <w:r w:rsidR="00AE31CC">
        <w:rPr>
          <w:rFonts w:ascii="Times New Roman" w:hAnsi="Times New Roman"/>
          <w:sz w:val="24"/>
          <w:szCs w:val="24"/>
        </w:rPr>
        <w:t>5</w:t>
      </w:r>
      <w:r w:rsidR="00871CC9">
        <w:rPr>
          <w:rFonts w:ascii="Times New Roman" w:hAnsi="Times New Roman"/>
          <w:sz w:val="24"/>
          <w:szCs w:val="24"/>
        </w:rPr>
        <w:t xml:space="preserve"> года</w:t>
      </w:r>
    </w:p>
    <w:p w14:paraId="4960A72E" w14:textId="6D3A89EC" w:rsidR="005C2DF8" w:rsidRPr="00F254C7" w:rsidRDefault="00300E05" w:rsidP="005C2DF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вступления в силу: </w:t>
      </w:r>
      <w:r w:rsidR="00AD3811">
        <w:rPr>
          <w:rFonts w:ascii="Times New Roman" w:hAnsi="Times New Roman"/>
          <w:sz w:val="24"/>
          <w:szCs w:val="24"/>
        </w:rPr>
        <w:t>10</w:t>
      </w:r>
      <w:r w:rsidR="00D0576C">
        <w:rPr>
          <w:rFonts w:ascii="Times New Roman" w:hAnsi="Times New Roman"/>
          <w:sz w:val="24"/>
          <w:szCs w:val="24"/>
        </w:rPr>
        <w:t xml:space="preserve"> ок</w:t>
      </w:r>
      <w:r w:rsidR="00AE31CC">
        <w:rPr>
          <w:rFonts w:ascii="Times New Roman" w:hAnsi="Times New Roman"/>
          <w:sz w:val="24"/>
          <w:szCs w:val="24"/>
        </w:rPr>
        <w:t>тября</w:t>
      </w:r>
      <w:r w:rsidR="00C924C0">
        <w:rPr>
          <w:rFonts w:ascii="Times New Roman" w:hAnsi="Times New Roman"/>
          <w:sz w:val="24"/>
          <w:szCs w:val="24"/>
        </w:rPr>
        <w:t xml:space="preserve"> </w:t>
      </w:r>
      <w:r w:rsidR="005679FA">
        <w:rPr>
          <w:rFonts w:ascii="Times New Roman" w:hAnsi="Times New Roman"/>
          <w:sz w:val="24"/>
          <w:szCs w:val="24"/>
        </w:rPr>
        <w:t>202</w:t>
      </w:r>
      <w:r w:rsidR="00AE31CC">
        <w:rPr>
          <w:rFonts w:ascii="Times New Roman" w:hAnsi="Times New Roman"/>
          <w:sz w:val="24"/>
          <w:szCs w:val="24"/>
        </w:rPr>
        <w:t>5</w:t>
      </w:r>
      <w:r w:rsidR="00871CC9">
        <w:rPr>
          <w:rFonts w:ascii="Times New Roman" w:hAnsi="Times New Roman"/>
          <w:sz w:val="24"/>
          <w:szCs w:val="24"/>
        </w:rPr>
        <w:t xml:space="preserve"> года</w:t>
      </w:r>
    </w:p>
    <w:p w14:paraId="1BFA692E" w14:textId="77777777" w:rsidR="000F6A52" w:rsidRDefault="000F6A52" w:rsidP="00F254C7">
      <w:pPr>
        <w:pStyle w:val="a9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14:paraId="70A1B88A" w14:textId="77777777" w:rsidR="00A91D92" w:rsidRDefault="00A91D92">
      <w:pPr>
        <w:pStyle w:val="a9"/>
        <w:spacing w:after="0" w:line="240" w:lineRule="auto"/>
        <w:ind w:left="927"/>
        <w:outlineLvl w:val="0"/>
      </w:pPr>
    </w:p>
    <w:p w14:paraId="310E764E" w14:textId="77777777" w:rsidR="00EA5C57" w:rsidRDefault="00EA5C57"/>
    <w:sectPr w:rsidR="00EA5C57">
      <w:footerReference w:type="default" r:id="rId13"/>
      <w:headerReference w:type="first" r:id="rId14"/>
      <w:pgSz w:w="11900" w:h="16840"/>
      <w:pgMar w:top="1134" w:right="850" w:bottom="1134" w:left="1701" w:header="708" w:footer="70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Екатерина" w:date="2025-10-06T13:10:00Z" w:initials="Е">
    <w:p w14:paraId="337EBA57" w14:textId="4B25EBD5" w:rsidR="00AD3811" w:rsidRDefault="00AD3811">
      <w:pPr>
        <w:pStyle w:val="ab"/>
      </w:pPr>
      <w:r>
        <w:rPr>
          <w:rStyle w:val="ad"/>
        </w:rPr>
        <w:annotationRef/>
      </w:r>
      <w:r>
        <w:t>Здесь ссылка на пользовательское соглашение</w:t>
      </w:r>
    </w:p>
  </w:comment>
  <w:comment w:id="36" w:author="Екатерина" w:date="2025-10-06T13:10:00Z" w:initials="Е">
    <w:p w14:paraId="08D538D4" w14:textId="0987FEFB" w:rsidR="00AD3811" w:rsidRDefault="00AD3811">
      <w:pPr>
        <w:pStyle w:val="ab"/>
      </w:pPr>
      <w:r>
        <w:rPr>
          <w:rStyle w:val="ad"/>
        </w:rPr>
        <w:annotationRef/>
      </w:r>
      <w:r>
        <w:t>Здесь ссылка на пользовательское соглашение</w:t>
      </w:r>
    </w:p>
  </w:comment>
  <w:comment w:id="37" w:author="Екатерина" w:date="2025-10-06T13:11:00Z" w:initials="Е">
    <w:p w14:paraId="414D893F" w14:textId="1473C928" w:rsidR="00AD3811" w:rsidRDefault="00AD3811">
      <w:pPr>
        <w:pStyle w:val="ab"/>
      </w:pPr>
      <w:r>
        <w:rPr>
          <w:rStyle w:val="ad"/>
        </w:rPr>
        <w:annotationRef/>
      </w:r>
      <w:r>
        <w:t>Здесь ссылка на данный документ</w:t>
      </w:r>
    </w:p>
  </w:comment>
  <w:comment w:id="42" w:author="Екатерина" w:date="2025-10-06T13:11:00Z" w:initials="Е">
    <w:p w14:paraId="38F8BFED" w14:textId="65B530A1" w:rsidR="00AD3811" w:rsidRDefault="00AD3811">
      <w:pPr>
        <w:pStyle w:val="ab"/>
      </w:pPr>
      <w:r>
        <w:rPr>
          <w:rStyle w:val="ad"/>
        </w:rPr>
        <w:annotationRef/>
      </w:r>
      <w:r>
        <w:t>Здесь ссылка на данный документ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7EBA57" w15:done="0"/>
  <w15:commentEx w15:paraId="08D538D4" w15:done="0"/>
  <w15:commentEx w15:paraId="414D893F" w15:done="0"/>
  <w15:commentEx w15:paraId="38F8BF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6C63EC5" w16cex:dateUtc="2025-10-06T10:10:00Z"/>
  <w16cex:commentExtensible w16cex:durableId="3C2D73DB" w16cex:dateUtc="2025-10-06T10:10:00Z"/>
  <w16cex:commentExtensible w16cex:durableId="262297D3" w16cex:dateUtc="2025-10-06T10:11:00Z"/>
  <w16cex:commentExtensible w16cex:durableId="63A695B5" w16cex:dateUtc="2025-10-06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7EBA57" w16cid:durableId="36C63EC5"/>
  <w16cid:commentId w16cid:paraId="08D538D4" w16cid:durableId="3C2D73DB"/>
  <w16cid:commentId w16cid:paraId="414D893F" w16cid:durableId="262297D3"/>
  <w16cid:commentId w16cid:paraId="38F8BFED" w16cid:durableId="63A695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0351" w14:textId="77777777" w:rsidR="00525826" w:rsidRDefault="00525826">
      <w:pPr>
        <w:spacing w:after="0" w:line="240" w:lineRule="auto"/>
      </w:pPr>
      <w:r>
        <w:separator/>
      </w:r>
    </w:p>
  </w:endnote>
  <w:endnote w:type="continuationSeparator" w:id="0">
    <w:p w14:paraId="53F088A5" w14:textId="77777777" w:rsidR="00525826" w:rsidRDefault="0052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Calibri"/>
    <w:panose1 w:val="020B0604020202020204"/>
    <w:charset w:val="00"/>
    <w:family w:val="auto"/>
    <w:pitch w:val="default"/>
  </w:font>
  <w:font w:name="Arimo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35327" w14:textId="77777777" w:rsidR="00680C19" w:rsidRDefault="00680C19" w:rsidP="006B1F0A">
    <w:pPr>
      <w:pStyle w:val="a7"/>
      <w:tabs>
        <w:tab w:val="clear" w:pos="9355"/>
        <w:tab w:val="right" w:pos="932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EEAAB" w14:textId="77777777" w:rsidR="00525826" w:rsidRDefault="00525826">
      <w:pPr>
        <w:spacing w:after="0" w:line="240" w:lineRule="auto"/>
      </w:pPr>
      <w:r>
        <w:separator/>
      </w:r>
    </w:p>
  </w:footnote>
  <w:footnote w:type="continuationSeparator" w:id="0">
    <w:p w14:paraId="75BC6DAB" w14:textId="77777777" w:rsidR="00525826" w:rsidRDefault="00525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F188" w14:textId="77777777" w:rsidR="00680C19" w:rsidRDefault="00680C19" w:rsidP="006B1F0A">
    <w:pPr>
      <w:pStyle w:val="a8"/>
      <w:tabs>
        <w:tab w:val="clear" w:pos="9355"/>
        <w:tab w:val="right" w:pos="932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99C"/>
    <w:multiLevelType w:val="multilevel"/>
    <w:tmpl w:val="A7FE651A"/>
    <w:numStyleLink w:val="a"/>
  </w:abstractNum>
  <w:abstractNum w:abstractNumId="1" w15:restartNumberingAfterBreak="0">
    <w:nsid w:val="0770728E"/>
    <w:multiLevelType w:val="hybridMultilevel"/>
    <w:tmpl w:val="9EB88A42"/>
    <w:numStyleLink w:val="4"/>
  </w:abstractNum>
  <w:abstractNum w:abstractNumId="2" w15:restartNumberingAfterBreak="0">
    <w:nsid w:val="11F9423A"/>
    <w:multiLevelType w:val="hybridMultilevel"/>
    <w:tmpl w:val="D2FEFB1A"/>
    <w:styleLink w:val="2"/>
    <w:lvl w:ilvl="0" w:tplc="70BAF46A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307570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688578">
      <w:start w:val="1"/>
      <w:numFmt w:val="bullet"/>
      <w:lvlText w:val="▪"/>
      <w:lvlJc w:val="left"/>
      <w:pPr>
        <w:tabs>
          <w:tab w:val="left" w:pos="284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487652">
      <w:start w:val="1"/>
      <w:numFmt w:val="bullet"/>
      <w:lvlText w:val="·"/>
      <w:lvlJc w:val="left"/>
      <w:pPr>
        <w:tabs>
          <w:tab w:val="left" w:pos="284"/>
        </w:tabs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5AD6E0">
      <w:start w:val="1"/>
      <w:numFmt w:val="bullet"/>
      <w:lvlText w:val="o"/>
      <w:lvlJc w:val="left"/>
      <w:pPr>
        <w:tabs>
          <w:tab w:val="left" w:pos="284"/>
        </w:tabs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647468">
      <w:start w:val="1"/>
      <w:numFmt w:val="bullet"/>
      <w:lvlText w:val="▪"/>
      <w:lvlJc w:val="left"/>
      <w:pPr>
        <w:tabs>
          <w:tab w:val="left" w:pos="284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061BE2">
      <w:start w:val="1"/>
      <w:numFmt w:val="bullet"/>
      <w:lvlText w:val="·"/>
      <w:lvlJc w:val="left"/>
      <w:pPr>
        <w:tabs>
          <w:tab w:val="left" w:pos="284"/>
        </w:tabs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B6809E">
      <w:start w:val="1"/>
      <w:numFmt w:val="bullet"/>
      <w:lvlText w:val="o"/>
      <w:lvlJc w:val="left"/>
      <w:pPr>
        <w:tabs>
          <w:tab w:val="left" w:pos="284"/>
        </w:tabs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386352">
      <w:start w:val="1"/>
      <w:numFmt w:val="bullet"/>
      <w:lvlText w:val="▪"/>
      <w:lvlJc w:val="left"/>
      <w:pPr>
        <w:tabs>
          <w:tab w:val="left" w:pos="284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41476F2"/>
    <w:multiLevelType w:val="hybridMultilevel"/>
    <w:tmpl w:val="D80CE1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2F34AA"/>
    <w:multiLevelType w:val="hybridMultilevel"/>
    <w:tmpl w:val="D736B5CA"/>
    <w:numStyleLink w:val="3"/>
  </w:abstractNum>
  <w:abstractNum w:abstractNumId="5" w15:restartNumberingAfterBreak="0">
    <w:nsid w:val="1A794AD8"/>
    <w:multiLevelType w:val="hybridMultilevel"/>
    <w:tmpl w:val="132AA964"/>
    <w:styleLink w:val="5"/>
    <w:lvl w:ilvl="0" w:tplc="C49E822C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8255E6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A67872">
      <w:start w:val="1"/>
      <w:numFmt w:val="bullet"/>
      <w:lvlText w:val="▪"/>
      <w:lvlJc w:val="left"/>
      <w:pPr>
        <w:tabs>
          <w:tab w:val="left" w:pos="284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AA868C">
      <w:start w:val="1"/>
      <w:numFmt w:val="bullet"/>
      <w:lvlText w:val="·"/>
      <w:lvlJc w:val="left"/>
      <w:pPr>
        <w:tabs>
          <w:tab w:val="left" w:pos="284"/>
        </w:tabs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7C2734">
      <w:start w:val="1"/>
      <w:numFmt w:val="bullet"/>
      <w:lvlText w:val="o"/>
      <w:lvlJc w:val="left"/>
      <w:pPr>
        <w:tabs>
          <w:tab w:val="left" w:pos="284"/>
        </w:tabs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F22220">
      <w:start w:val="1"/>
      <w:numFmt w:val="bullet"/>
      <w:lvlText w:val="▪"/>
      <w:lvlJc w:val="left"/>
      <w:pPr>
        <w:tabs>
          <w:tab w:val="left" w:pos="284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4CEAE0">
      <w:start w:val="1"/>
      <w:numFmt w:val="bullet"/>
      <w:lvlText w:val="·"/>
      <w:lvlJc w:val="left"/>
      <w:pPr>
        <w:tabs>
          <w:tab w:val="left" w:pos="284"/>
        </w:tabs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2E70BC">
      <w:start w:val="1"/>
      <w:numFmt w:val="bullet"/>
      <w:lvlText w:val="o"/>
      <w:lvlJc w:val="left"/>
      <w:pPr>
        <w:tabs>
          <w:tab w:val="left" w:pos="284"/>
        </w:tabs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DE2C0A">
      <w:start w:val="1"/>
      <w:numFmt w:val="bullet"/>
      <w:lvlText w:val="▪"/>
      <w:lvlJc w:val="left"/>
      <w:pPr>
        <w:tabs>
          <w:tab w:val="left" w:pos="284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71806B0"/>
    <w:multiLevelType w:val="hybridMultilevel"/>
    <w:tmpl w:val="9EB88A42"/>
    <w:styleLink w:val="4"/>
    <w:lvl w:ilvl="0" w:tplc="ACB4DFCE">
      <w:start w:val="1"/>
      <w:numFmt w:val="bullet"/>
      <w:lvlText w:val="·"/>
      <w:lvlJc w:val="left"/>
      <w:pPr>
        <w:tabs>
          <w:tab w:val="left" w:pos="567"/>
        </w:tabs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B4D982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582FE4">
      <w:start w:val="1"/>
      <w:numFmt w:val="bullet"/>
      <w:lvlText w:val="▪"/>
      <w:lvlJc w:val="left"/>
      <w:pPr>
        <w:tabs>
          <w:tab w:val="left" w:pos="284"/>
          <w:tab w:val="left" w:pos="567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08F8DC">
      <w:start w:val="1"/>
      <w:numFmt w:val="bullet"/>
      <w:lvlText w:val="·"/>
      <w:lvlJc w:val="left"/>
      <w:pPr>
        <w:tabs>
          <w:tab w:val="left" w:pos="284"/>
          <w:tab w:val="left" w:pos="567"/>
        </w:tabs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E8E03A">
      <w:start w:val="1"/>
      <w:numFmt w:val="bullet"/>
      <w:lvlText w:val="o"/>
      <w:lvlJc w:val="left"/>
      <w:pPr>
        <w:tabs>
          <w:tab w:val="left" w:pos="284"/>
          <w:tab w:val="left" w:pos="567"/>
        </w:tabs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0AC6FE">
      <w:start w:val="1"/>
      <w:numFmt w:val="bullet"/>
      <w:lvlText w:val="▪"/>
      <w:lvlJc w:val="left"/>
      <w:pPr>
        <w:tabs>
          <w:tab w:val="left" w:pos="284"/>
          <w:tab w:val="left" w:pos="567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AAF380">
      <w:start w:val="1"/>
      <w:numFmt w:val="bullet"/>
      <w:lvlText w:val="·"/>
      <w:lvlJc w:val="left"/>
      <w:pPr>
        <w:tabs>
          <w:tab w:val="left" w:pos="284"/>
          <w:tab w:val="left" w:pos="567"/>
        </w:tabs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62B394">
      <w:start w:val="1"/>
      <w:numFmt w:val="bullet"/>
      <w:lvlText w:val="o"/>
      <w:lvlJc w:val="left"/>
      <w:pPr>
        <w:tabs>
          <w:tab w:val="left" w:pos="284"/>
          <w:tab w:val="left" w:pos="567"/>
        </w:tabs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1CBDCE">
      <w:start w:val="1"/>
      <w:numFmt w:val="bullet"/>
      <w:lvlText w:val="▪"/>
      <w:lvlJc w:val="left"/>
      <w:pPr>
        <w:tabs>
          <w:tab w:val="left" w:pos="284"/>
          <w:tab w:val="left" w:pos="567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82E13E5"/>
    <w:multiLevelType w:val="hybridMultilevel"/>
    <w:tmpl w:val="D2FEFB1A"/>
    <w:numStyleLink w:val="2"/>
  </w:abstractNum>
  <w:abstractNum w:abstractNumId="8" w15:restartNumberingAfterBreak="0">
    <w:nsid w:val="2BBF0BF2"/>
    <w:multiLevelType w:val="hybridMultilevel"/>
    <w:tmpl w:val="D736B5CA"/>
    <w:styleLink w:val="3"/>
    <w:lvl w:ilvl="0" w:tplc="0AFA71D8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720E52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44D0BA">
      <w:start w:val="1"/>
      <w:numFmt w:val="bullet"/>
      <w:lvlText w:val="▪"/>
      <w:lvlJc w:val="left"/>
      <w:pPr>
        <w:tabs>
          <w:tab w:val="left" w:pos="284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42F380">
      <w:start w:val="1"/>
      <w:numFmt w:val="bullet"/>
      <w:lvlText w:val="·"/>
      <w:lvlJc w:val="left"/>
      <w:pPr>
        <w:tabs>
          <w:tab w:val="left" w:pos="284"/>
        </w:tabs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EE0670">
      <w:start w:val="1"/>
      <w:numFmt w:val="bullet"/>
      <w:lvlText w:val="o"/>
      <w:lvlJc w:val="left"/>
      <w:pPr>
        <w:tabs>
          <w:tab w:val="left" w:pos="284"/>
        </w:tabs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B42908">
      <w:start w:val="1"/>
      <w:numFmt w:val="bullet"/>
      <w:lvlText w:val="▪"/>
      <w:lvlJc w:val="left"/>
      <w:pPr>
        <w:tabs>
          <w:tab w:val="left" w:pos="284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FAE9CE">
      <w:start w:val="1"/>
      <w:numFmt w:val="bullet"/>
      <w:lvlText w:val="·"/>
      <w:lvlJc w:val="left"/>
      <w:pPr>
        <w:tabs>
          <w:tab w:val="left" w:pos="284"/>
        </w:tabs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EAFF2A">
      <w:start w:val="1"/>
      <w:numFmt w:val="bullet"/>
      <w:lvlText w:val="o"/>
      <w:lvlJc w:val="left"/>
      <w:pPr>
        <w:tabs>
          <w:tab w:val="left" w:pos="284"/>
        </w:tabs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3643C8">
      <w:start w:val="1"/>
      <w:numFmt w:val="bullet"/>
      <w:lvlText w:val="▪"/>
      <w:lvlJc w:val="left"/>
      <w:pPr>
        <w:tabs>
          <w:tab w:val="left" w:pos="284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02962E0"/>
    <w:multiLevelType w:val="hybridMultilevel"/>
    <w:tmpl w:val="132AA964"/>
    <w:numStyleLink w:val="5"/>
  </w:abstractNum>
  <w:abstractNum w:abstractNumId="10" w15:restartNumberingAfterBreak="0">
    <w:nsid w:val="3A545611"/>
    <w:multiLevelType w:val="multilevel"/>
    <w:tmpl w:val="4762FC8A"/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720" w:hanging="69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hanging="68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160" w:hanging="672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80" w:hanging="6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 w:hanging="648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320" w:hanging="63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40" w:hanging="62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 w:hanging="612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1" w15:restartNumberingAfterBreak="0">
    <w:nsid w:val="3BF56BDF"/>
    <w:multiLevelType w:val="multilevel"/>
    <w:tmpl w:val="A7FE651A"/>
    <w:styleLink w:val="a"/>
    <w:lvl w:ilvl="0">
      <w:start w:val="1"/>
      <w:numFmt w:val="bullet"/>
      <w:pStyle w:val="a0"/>
      <w:lvlText w:val="-"/>
      <w:lvlJc w:val="left"/>
      <w:pPr>
        <w:tabs>
          <w:tab w:val="num" w:pos="6095"/>
        </w:tabs>
        <w:ind w:left="6095" w:hanging="425"/>
      </w:pPr>
      <w:rPr>
        <w:rFonts w:ascii="Courier New" w:hAnsi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126"/>
        </w:tabs>
        <w:ind w:left="212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3490410"/>
    <w:multiLevelType w:val="multilevel"/>
    <w:tmpl w:val="470E5642"/>
    <w:numStyleLink w:val="1"/>
  </w:abstractNum>
  <w:abstractNum w:abstractNumId="13" w15:restartNumberingAfterBreak="0">
    <w:nsid w:val="483718F4"/>
    <w:multiLevelType w:val="hybridMultilevel"/>
    <w:tmpl w:val="52226C06"/>
    <w:lvl w:ilvl="0" w:tplc="B3848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AAFDBC" w:tentative="1">
      <w:start w:val="1"/>
      <w:numFmt w:val="lowerLetter"/>
      <w:lvlText w:val="%2."/>
      <w:lvlJc w:val="left"/>
      <w:pPr>
        <w:ind w:left="1440" w:hanging="360"/>
      </w:pPr>
    </w:lvl>
    <w:lvl w:ilvl="2" w:tplc="BE82FCEA" w:tentative="1">
      <w:start w:val="1"/>
      <w:numFmt w:val="lowerRoman"/>
      <w:lvlText w:val="%3."/>
      <w:lvlJc w:val="right"/>
      <w:pPr>
        <w:ind w:left="2160" w:hanging="180"/>
      </w:pPr>
    </w:lvl>
    <w:lvl w:ilvl="3" w:tplc="44DCFDEA" w:tentative="1">
      <w:start w:val="1"/>
      <w:numFmt w:val="decimal"/>
      <w:lvlText w:val="%4."/>
      <w:lvlJc w:val="left"/>
      <w:pPr>
        <w:ind w:left="2880" w:hanging="360"/>
      </w:pPr>
    </w:lvl>
    <w:lvl w:ilvl="4" w:tplc="BF744E78" w:tentative="1">
      <w:start w:val="1"/>
      <w:numFmt w:val="lowerLetter"/>
      <w:lvlText w:val="%5."/>
      <w:lvlJc w:val="left"/>
      <w:pPr>
        <w:ind w:left="3600" w:hanging="360"/>
      </w:pPr>
    </w:lvl>
    <w:lvl w:ilvl="5" w:tplc="EBBC27C2" w:tentative="1">
      <w:start w:val="1"/>
      <w:numFmt w:val="lowerRoman"/>
      <w:lvlText w:val="%6."/>
      <w:lvlJc w:val="right"/>
      <w:pPr>
        <w:ind w:left="4320" w:hanging="180"/>
      </w:pPr>
    </w:lvl>
    <w:lvl w:ilvl="6" w:tplc="9EEEB1C0" w:tentative="1">
      <w:start w:val="1"/>
      <w:numFmt w:val="decimal"/>
      <w:lvlText w:val="%7."/>
      <w:lvlJc w:val="left"/>
      <w:pPr>
        <w:ind w:left="5040" w:hanging="360"/>
      </w:pPr>
    </w:lvl>
    <w:lvl w:ilvl="7" w:tplc="8E2A7900" w:tentative="1">
      <w:start w:val="1"/>
      <w:numFmt w:val="lowerLetter"/>
      <w:lvlText w:val="%8."/>
      <w:lvlJc w:val="left"/>
      <w:pPr>
        <w:ind w:left="5760" w:hanging="360"/>
      </w:pPr>
    </w:lvl>
    <w:lvl w:ilvl="8" w:tplc="956AA1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F6F67"/>
    <w:multiLevelType w:val="hybridMultilevel"/>
    <w:tmpl w:val="D736B5CA"/>
    <w:numStyleLink w:val="3"/>
  </w:abstractNum>
  <w:abstractNum w:abstractNumId="15" w15:restartNumberingAfterBreak="0">
    <w:nsid w:val="5D041FA3"/>
    <w:multiLevelType w:val="multilevel"/>
    <w:tmpl w:val="470E5642"/>
    <w:styleLink w:val="1"/>
    <w:lvl w:ilvl="0">
      <w:start w:val="1"/>
      <w:numFmt w:val="decimal"/>
      <w:lvlText w:val="%1."/>
      <w:lvlJc w:val="left"/>
      <w:pPr>
        <w:ind w:left="107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3D660FA"/>
    <w:multiLevelType w:val="multilevel"/>
    <w:tmpl w:val="470E5642"/>
    <w:numStyleLink w:val="1"/>
  </w:abstractNum>
  <w:abstractNum w:abstractNumId="17" w15:restartNumberingAfterBreak="0">
    <w:nsid w:val="733E69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70C6742"/>
    <w:multiLevelType w:val="multilevel"/>
    <w:tmpl w:val="5838C316"/>
    <w:lvl w:ilvl="0">
      <w:start w:val="1"/>
      <w:numFmt w:val="decimal"/>
      <w:lvlText w:val="%1."/>
      <w:lvlJc w:val="left"/>
      <w:pPr>
        <w:ind w:left="107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5.%2."/>
      <w:lvlJc w:val="left"/>
      <w:pPr>
        <w:ind w:left="708" w:hanging="708"/>
      </w:pPr>
      <w:rPr>
        <w:rFonts w:hint="default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708" w:hanging="708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smallCaps w:val="0"/>
        <w:strike w:val="0"/>
        <w:shd w:val="clear" w:color="auto" w:fill="auto"/>
        <w:vertAlign w:val="baseline"/>
      </w:rPr>
    </w:lvl>
  </w:abstractNum>
  <w:abstractNum w:abstractNumId="19" w15:restartNumberingAfterBreak="0">
    <w:nsid w:val="7AC51AAA"/>
    <w:multiLevelType w:val="multilevel"/>
    <w:tmpl w:val="686C86D0"/>
    <w:lvl w:ilvl="0">
      <w:start w:val="2"/>
      <w:numFmt w:val="bullet"/>
      <w:lvlText w:val="-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 w16cid:durableId="377051299">
    <w:abstractNumId w:val="15"/>
  </w:num>
  <w:num w:numId="2" w16cid:durableId="1660503956">
    <w:abstractNumId w:val="16"/>
    <w:lvlOverride w:ilvl="1">
      <w:lvl w:ilvl="1">
        <w:start w:val="1"/>
        <w:numFmt w:val="decimal"/>
        <w:lvlText w:val="%1.%2."/>
        <w:lvlJc w:val="left"/>
        <w:pPr>
          <w:ind w:left="708" w:hanging="7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257791273">
    <w:abstractNumId w:val="2"/>
  </w:num>
  <w:num w:numId="4" w16cid:durableId="818350760">
    <w:abstractNumId w:val="7"/>
  </w:num>
  <w:num w:numId="5" w16cid:durableId="108165628">
    <w:abstractNumId w:val="16"/>
  </w:num>
  <w:num w:numId="6" w16cid:durableId="514611359">
    <w:abstractNumId w:val="8"/>
  </w:num>
  <w:num w:numId="7" w16cid:durableId="1311517793">
    <w:abstractNumId w:val="14"/>
  </w:num>
  <w:num w:numId="8" w16cid:durableId="753823615">
    <w:abstractNumId w:val="6"/>
  </w:num>
  <w:num w:numId="9" w16cid:durableId="722338389">
    <w:abstractNumId w:val="1"/>
  </w:num>
  <w:num w:numId="10" w16cid:durableId="414013539">
    <w:abstractNumId w:val="16"/>
    <w:lvlOverride w:ilvl="0">
      <w:startOverride w:val="1"/>
      <w:lvl w:ilvl="0">
        <w:start w:val="1"/>
        <w:numFmt w:val="decimal"/>
        <w:lvlText w:val="%1."/>
        <w:lvlJc w:val="left"/>
        <w:pPr>
          <w:ind w:left="107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suff w:val="nothing"/>
        <w:lvlText w:val="%1.%2."/>
        <w:lvlJc w:val="left"/>
        <w:pPr>
          <w:tabs>
            <w:tab w:val="left" w:pos="284"/>
            <w:tab w:val="left" w:pos="567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284"/>
            <w:tab w:val="left" w:pos="567"/>
          </w:tabs>
          <w:ind w:left="3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284"/>
            <w:tab w:val="left" w:pos="567"/>
          </w:tabs>
          <w:ind w:left="3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284"/>
            <w:tab w:val="left" w:pos="567"/>
          </w:tabs>
          <w:ind w:left="710" w:hanging="71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84"/>
            <w:tab w:val="left" w:pos="567"/>
          </w:tabs>
          <w:ind w:left="710" w:hanging="71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84"/>
            <w:tab w:val="left" w:pos="567"/>
          </w:tabs>
          <w:ind w:left="710" w:hanging="71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84"/>
            <w:tab w:val="left" w:pos="567"/>
          </w:tabs>
          <w:ind w:left="710" w:hanging="71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  <w:tab w:val="left" w:pos="567"/>
          </w:tabs>
          <w:ind w:left="710" w:hanging="71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333995031">
    <w:abstractNumId w:val="5"/>
  </w:num>
  <w:num w:numId="12" w16cid:durableId="133910104">
    <w:abstractNumId w:val="9"/>
  </w:num>
  <w:num w:numId="13" w16cid:durableId="51085047">
    <w:abstractNumId w:val="16"/>
    <w:lvlOverride w:ilvl="0">
      <w:startOverride w:val="4"/>
      <w:lvl w:ilvl="0">
        <w:start w:val="4"/>
        <w:numFmt w:val="decimal"/>
        <w:lvlText w:val="%1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08" w:hanging="7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367484408">
    <w:abstractNumId w:val="16"/>
    <w:lvlOverride w:ilvl="0">
      <w:lvl w:ilvl="0">
        <w:start w:val="1"/>
        <w:numFmt w:val="decimal"/>
        <w:lvlText w:val="%1."/>
        <w:lvlJc w:val="left"/>
        <w:pPr>
          <w:ind w:left="107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2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426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26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010520590">
    <w:abstractNumId w:val="16"/>
    <w:lvlOverride w:ilvl="0">
      <w:lvl w:ilvl="0">
        <w:start w:val="1"/>
        <w:numFmt w:val="decimal"/>
        <w:lvlText w:val="%1."/>
        <w:lvlJc w:val="left"/>
        <w:pPr>
          <w:ind w:left="107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284"/>
            <w:tab w:val="left" w:pos="426"/>
          </w:tabs>
          <w:ind w:left="284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284"/>
            <w:tab w:val="left" w:pos="426"/>
          </w:tabs>
          <w:ind w:left="3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84"/>
            <w:tab w:val="left" w:pos="426"/>
          </w:tabs>
          <w:ind w:left="3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84"/>
            <w:tab w:val="left" w:pos="426"/>
          </w:tabs>
          <w:ind w:left="710" w:hanging="71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84"/>
            <w:tab w:val="left" w:pos="426"/>
          </w:tabs>
          <w:ind w:left="710" w:hanging="71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84"/>
            <w:tab w:val="left" w:pos="426"/>
          </w:tabs>
          <w:ind w:left="710" w:hanging="71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84"/>
            <w:tab w:val="left" w:pos="426"/>
          </w:tabs>
          <w:ind w:left="710" w:hanging="71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  <w:tab w:val="left" w:pos="426"/>
          </w:tabs>
          <w:ind w:left="710" w:hanging="71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2065982657">
    <w:abstractNumId w:val="10"/>
  </w:num>
  <w:num w:numId="17" w16cid:durableId="1711689459">
    <w:abstractNumId w:val="18"/>
  </w:num>
  <w:num w:numId="18" w16cid:durableId="789470946">
    <w:abstractNumId w:val="19"/>
  </w:num>
  <w:num w:numId="19" w16cid:durableId="610208895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 w16cid:durableId="1416855077">
    <w:abstractNumId w:val="4"/>
  </w:num>
  <w:num w:numId="21" w16cid:durableId="1397362249">
    <w:abstractNumId w:val="17"/>
  </w:num>
  <w:num w:numId="22" w16cid:durableId="768618079">
    <w:abstractNumId w:val="11"/>
  </w:num>
  <w:num w:numId="23" w16cid:durableId="1784495325">
    <w:abstractNumId w:val="0"/>
  </w:num>
  <w:num w:numId="24" w16cid:durableId="129979540">
    <w:abstractNumId w:val="13"/>
  </w:num>
  <w:num w:numId="25" w16cid:durableId="165904360">
    <w:abstractNumId w:val="12"/>
    <w:lvlOverride w:ilvl="0">
      <w:lvl w:ilvl="0">
        <w:start w:val="1"/>
        <w:numFmt w:val="decimal"/>
        <w:lvlText w:val="%1."/>
        <w:lvlJc w:val="left"/>
        <w:pPr>
          <w:ind w:left="720" w:hanging="493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46963633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Екатерина">
    <w15:presenceInfo w15:providerId="None" w15:userId="Екатери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D92"/>
    <w:rsid w:val="00014C18"/>
    <w:rsid w:val="00027AE3"/>
    <w:rsid w:val="000359DA"/>
    <w:rsid w:val="00035D86"/>
    <w:rsid w:val="00043170"/>
    <w:rsid w:val="000450A6"/>
    <w:rsid w:val="000514C2"/>
    <w:rsid w:val="000556FF"/>
    <w:rsid w:val="000C60D0"/>
    <w:rsid w:val="000E7490"/>
    <w:rsid w:val="000F674F"/>
    <w:rsid w:val="000F6A52"/>
    <w:rsid w:val="001254B8"/>
    <w:rsid w:val="00146073"/>
    <w:rsid w:val="001524C2"/>
    <w:rsid w:val="001567AD"/>
    <w:rsid w:val="001577D9"/>
    <w:rsid w:val="001647A3"/>
    <w:rsid w:val="00164F37"/>
    <w:rsid w:val="001669A4"/>
    <w:rsid w:val="00176D92"/>
    <w:rsid w:val="0018143B"/>
    <w:rsid w:val="00183E89"/>
    <w:rsid w:val="00191352"/>
    <w:rsid w:val="001932EB"/>
    <w:rsid w:val="001A04CC"/>
    <w:rsid w:val="001A0FCA"/>
    <w:rsid w:val="001B0087"/>
    <w:rsid w:val="001C603B"/>
    <w:rsid w:val="001F3BA5"/>
    <w:rsid w:val="001F4FEF"/>
    <w:rsid w:val="002164D7"/>
    <w:rsid w:val="0022060C"/>
    <w:rsid w:val="00224C95"/>
    <w:rsid w:val="0023618D"/>
    <w:rsid w:val="002440EC"/>
    <w:rsid w:val="00252101"/>
    <w:rsid w:val="002523BE"/>
    <w:rsid w:val="00273B2E"/>
    <w:rsid w:val="00274DD6"/>
    <w:rsid w:val="002820CC"/>
    <w:rsid w:val="00285A20"/>
    <w:rsid w:val="002919EA"/>
    <w:rsid w:val="00293FC1"/>
    <w:rsid w:val="002A5BE0"/>
    <w:rsid w:val="002B0583"/>
    <w:rsid w:val="002B2088"/>
    <w:rsid w:val="002B41F8"/>
    <w:rsid w:val="002B5C56"/>
    <w:rsid w:val="002C03A0"/>
    <w:rsid w:val="002D61A3"/>
    <w:rsid w:val="002D771B"/>
    <w:rsid w:val="002E4F88"/>
    <w:rsid w:val="00300E05"/>
    <w:rsid w:val="00304098"/>
    <w:rsid w:val="00305C20"/>
    <w:rsid w:val="00313667"/>
    <w:rsid w:val="00321216"/>
    <w:rsid w:val="00321F0D"/>
    <w:rsid w:val="00322ADD"/>
    <w:rsid w:val="00326B04"/>
    <w:rsid w:val="00327131"/>
    <w:rsid w:val="003326BE"/>
    <w:rsid w:val="00333F54"/>
    <w:rsid w:val="00346D22"/>
    <w:rsid w:val="0035432F"/>
    <w:rsid w:val="003552C7"/>
    <w:rsid w:val="00357A82"/>
    <w:rsid w:val="00360B07"/>
    <w:rsid w:val="0036630B"/>
    <w:rsid w:val="00366DD3"/>
    <w:rsid w:val="00372F6E"/>
    <w:rsid w:val="0037671F"/>
    <w:rsid w:val="003924E3"/>
    <w:rsid w:val="00393F0D"/>
    <w:rsid w:val="003B281C"/>
    <w:rsid w:val="003D168E"/>
    <w:rsid w:val="003D4E82"/>
    <w:rsid w:val="003F13D7"/>
    <w:rsid w:val="00412A6A"/>
    <w:rsid w:val="004140BF"/>
    <w:rsid w:val="00416A9A"/>
    <w:rsid w:val="004236A7"/>
    <w:rsid w:val="004241D5"/>
    <w:rsid w:val="00424D5A"/>
    <w:rsid w:val="00430AFD"/>
    <w:rsid w:val="004608BA"/>
    <w:rsid w:val="0046702C"/>
    <w:rsid w:val="004712BE"/>
    <w:rsid w:val="00473ACD"/>
    <w:rsid w:val="00476D44"/>
    <w:rsid w:val="004A2E28"/>
    <w:rsid w:val="004A79A7"/>
    <w:rsid w:val="004B00F5"/>
    <w:rsid w:val="004C02FB"/>
    <w:rsid w:val="004C23EB"/>
    <w:rsid w:val="004D34F7"/>
    <w:rsid w:val="004D77AF"/>
    <w:rsid w:val="004F3A0E"/>
    <w:rsid w:val="00513C3D"/>
    <w:rsid w:val="00516A2C"/>
    <w:rsid w:val="00524F81"/>
    <w:rsid w:val="00525826"/>
    <w:rsid w:val="005339DB"/>
    <w:rsid w:val="0054129A"/>
    <w:rsid w:val="005657EF"/>
    <w:rsid w:val="005673BF"/>
    <w:rsid w:val="005674F5"/>
    <w:rsid w:val="005679FA"/>
    <w:rsid w:val="005712E2"/>
    <w:rsid w:val="0057292D"/>
    <w:rsid w:val="005829AF"/>
    <w:rsid w:val="005A788E"/>
    <w:rsid w:val="005B1834"/>
    <w:rsid w:val="005B7003"/>
    <w:rsid w:val="005C2DF8"/>
    <w:rsid w:val="005D15B8"/>
    <w:rsid w:val="005E4929"/>
    <w:rsid w:val="005F19A2"/>
    <w:rsid w:val="005F35AA"/>
    <w:rsid w:val="00630B90"/>
    <w:rsid w:val="006324F3"/>
    <w:rsid w:val="00656A93"/>
    <w:rsid w:val="00657C77"/>
    <w:rsid w:val="00680C19"/>
    <w:rsid w:val="006854E7"/>
    <w:rsid w:val="006A2216"/>
    <w:rsid w:val="006A37DF"/>
    <w:rsid w:val="006B1DCF"/>
    <w:rsid w:val="006B1F0A"/>
    <w:rsid w:val="006C62CC"/>
    <w:rsid w:val="006D6640"/>
    <w:rsid w:val="006F3109"/>
    <w:rsid w:val="00701855"/>
    <w:rsid w:val="00703C91"/>
    <w:rsid w:val="007138F7"/>
    <w:rsid w:val="007344B1"/>
    <w:rsid w:val="007408C5"/>
    <w:rsid w:val="00776B9D"/>
    <w:rsid w:val="00782B79"/>
    <w:rsid w:val="00786256"/>
    <w:rsid w:val="00786D44"/>
    <w:rsid w:val="007A074E"/>
    <w:rsid w:val="007D3072"/>
    <w:rsid w:val="007E6C60"/>
    <w:rsid w:val="007E774E"/>
    <w:rsid w:val="007F07AA"/>
    <w:rsid w:val="008052CA"/>
    <w:rsid w:val="008131F8"/>
    <w:rsid w:val="0082206A"/>
    <w:rsid w:val="0084233F"/>
    <w:rsid w:val="00846083"/>
    <w:rsid w:val="00850AFA"/>
    <w:rsid w:val="00871CC9"/>
    <w:rsid w:val="00876882"/>
    <w:rsid w:val="00886579"/>
    <w:rsid w:val="008A60E9"/>
    <w:rsid w:val="008B127B"/>
    <w:rsid w:val="008B17BB"/>
    <w:rsid w:val="008B2CA6"/>
    <w:rsid w:val="008B4398"/>
    <w:rsid w:val="008C137B"/>
    <w:rsid w:val="008E7D78"/>
    <w:rsid w:val="008F295D"/>
    <w:rsid w:val="008F3130"/>
    <w:rsid w:val="00912B38"/>
    <w:rsid w:val="00917F2F"/>
    <w:rsid w:val="00921573"/>
    <w:rsid w:val="0094730C"/>
    <w:rsid w:val="0097150E"/>
    <w:rsid w:val="00972885"/>
    <w:rsid w:val="00973A62"/>
    <w:rsid w:val="00975D78"/>
    <w:rsid w:val="0098212C"/>
    <w:rsid w:val="00984A98"/>
    <w:rsid w:val="00991E4D"/>
    <w:rsid w:val="00995CF1"/>
    <w:rsid w:val="009C1207"/>
    <w:rsid w:val="009D0F65"/>
    <w:rsid w:val="009D632D"/>
    <w:rsid w:val="009D68C3"/>
    <w:rsid w:val="009E2657"/>
    <w:rsid w:val="009E2ACA"/>
    <w:rsid w:val="009E7DB2"/>
    <w:rsid w:val="00A0715C"/>
    <w:rsid w:val="00A22BF5"/>
    <w:rsid w:val="00A23BAE"/>
    <w:rsid w:val="00A3596E"/>
    <w:rsid w:val="00A47FFC"/>
    <w:rsid w:val="00A73140"/>
    <w:rsid w:val="00A7591C"/>
    <w:rsid w:val="00A76223"/>
    <w:rsid w:val="00A82010"/>
    <w:rsid w:val="00A91D92"/>
    <w:rsid w:val="00A93B03"/>
    <w:rsid w:val="00A955AE"/>
    <w:rsid w:val="00A97612"/>
    <w:rsid w:val="00AA77C8"/>
    <w:rsid w:val="00AB0853"/>
    <w:rsid w:val="00AB6F8C"/>
    <w:rsid w:val="00AD0A8D"/>
    <w:rsid w:val="00AD3811"/>
    <w:rsid w:val="00AE1394"/>
    <w:rsid w:val="00AE31CC"/>
    <w:rsid w:val="00AE6390"/>
    <w:rsid w:val="00AF053B"/>
    <w:rsid w:val="00AF138A"/>
    <w:rsid w:val="00B11758"/>
    <w:rsid w:val="00B205DE"/>
    <w:rsid w:val="00B364A1"/>
    <w:rsid w:val="00B447FE"/>
    <w:rsid w:val="00B56137"/>
    <w:rsid w:val="00B60560"/>
    <w:rsid w:val="00B62F1F"/>
    <w:rsid w:val="00B71B56"/>
    <w:rsid w:val="00B81523"/>
    <w:rsid w:val="00B865D8"/>
    <w:rsid w:val="00B9036B"/>
    <w:rsid w:val="00B90AC2"/>
    <w:rsid w:val="00BA2B44"/>
    <w:rsid w:val="00BB0096"/>
    <w:rsid w:val="00BB7005"/>
    <w:rsid w:val="00BF00E9"/>
    <w:rsid w:val="00C35952"/>
    <w:rsid w:val="00C45A3C"/>
    <w:rsid w:val="00C555E1"/>
    <w:rsid w:val="00C83482"/>
    <w:rsid w:val="00C909D1"/>
    <w:rsid w:val="00C9148B"/>
    <w:rsid w:val="00C924C0"/>
    <w:rsid w:val="00C9512E"/>
    <w:rsid w:val="00C97DE8"/>
    <w:rsid w:val="00CA13A2"/>
    <w:rsid w:val="00CB3D54"/>
    <w:rsid w:val="00CC1EC6"/>
    <w:rsid w:val="00D0576C"/>
    <w:rsid w:val="00D07918"/>
    <w:rsid w:val="00D16266"/>
    <w:rsid w:val="00D33A00"/>
    <w:rsid w:val="00D55900"/>
    <w:rsid w:val="00D56883"/>
    <w:rsid w:val="00D73452"/>
    <w:rsid w:val="00D74DDB"/>
    <w:rsid w:val="00D76911"/>
    <w:rsid w:val="00D77822"/>
    <w:rsid w:val="00D80B61"/>
    <w:rsid w:val="00D94BA3"/>
    <w:rsid w:val="00D96DFA"/>
    <w:rsid w:val="00D972F3"/>
    <w:rsid w:val="00DA2F43"/>
    <w:rsid w:val="00DA3C18"/>
    <w:rsid w:val="00DA7B4C"/>
    <w:rsid w:val="00DC0467"/>
    <w:rsid w:val="00DC5FF2"/>
    <w:rsid w:val="00DD1322"/>
    <w:rsid w:val="00DD3E0E"/>
    <w:rsid w:val="00DD5289"/>
    <w:rsid w:val="00DE2F6C"/>
    <w:rsid w:val="00DE5209"/>
    <w:rsid w:val="00DF7776"/>
    <w:rsid w:val="00E10995"/>
    <w:rsid w:val="00E12093"/>
    <w:rsid w:val="00E16595"/>
    <w:rsid w:val="00E167F8"/>
    <w:rsid w:val="00E2153A"/>
    <w:rsid w:val="00E34378"/>
    <w:rsid w:val="00E43914"/>
    <w:rsid w:val="00E4502A"/>
    <w:rsid w:val="00E518CE"/>
    <w:rsid w:val="00E55065"/>
    <w:rsid w:val="00E5678E"/>
    <w:rsid w:val="00E60D75"/>
    <w:rsid w:val="00E65B93"/>
    <w:rsid w:val="00E71F60"/>
    <w:rsid w:val="00E74ECE"/>
    <w:rsid w:val="00E83205"/>
    <w:rsid w:val="00E94D6D"/>
    <w:rsid w:val="00E94FA1"/>
    <w:rsid w:val="00E95F40"/>
    <w:rsid w:val="00E9768F"/>
    <w:rsid w:val="00EA08ED"/>
    <w:rsid w:val="00EA5C57"/>
    <w:rsid w:val="00EA7DC4"/>
    <w:rsid w:val="00EB02F2"/>
    <w:rsid w:val="00EB4BFD"/>
    <w:rsid w:val="00EB5650"/>
    <w:rsid w:val="00EB686C"/>
    <w:rsid w:val="00ED4D1A"/>
    <w:rsid w:val="00EF2D58"/>
    <w:rsid w:val="00EF7243"/>
    <w:rsid w:val="00F254C7"/>
    <w:rsid w:val="00F266A2"/>
    <w:rsid w:val="00F419AD"/>
    <w:rsid w:val="00F53BF2"/>
    <w:rsid w:val="00F76D47"/>
    <w:rsid w:val="00F923AC"/>
    <w:rsid w:val="00F937E9"/>
    <w:rsid w:val="00FA12AB"/>
    <w:rsid w:val="00FA15FC"/>
    <w:rsid w:val="00FA27C5"/>
    <w:rsid w:val="00FB57D3"/>
    <w:rsid w:val="00FC7A06"/>
    <w:rsid w:val="00FD049E"/>
    <w:rsid w:val="00FD7494"/>
    <w:rsid w:val="00FE396B"/>
    <w:rsid w:val="00FF1BC9"/>
    <w:rsid w:val="00FF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281F"/>
  <w15:docId w15:val="{5FAAF169-7560-4E7C-9195-E0623260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E94D6D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10">
    <w:name w:val="heading 1"/>
    <w:basedOn w:val="a1"/>
    <w:next w:val="a1"/>
    <w:link w:val="11"/>
    <w:uiPriority w:val="9"/>
    <w:qFormat/>
    <w:rsid w:val="00A976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next w:val="a1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bCs/>
      <w:color w:val="4F81BD"/>
      <w:sz w:val="26"/>
      <w:szCs w:val="26"/>
      <w:u w:color="4F81BD"/>
    </w:rPr>
  </w:style>
  <w:style w:type="paragraph" w:styleId="40">
    <w:name w:val="heading 4"/>
    <w:next w:val="a1"/>
    <w:pPr>
      <w:keepNext/>
      <w:keepLines/>
      <w:spacing w:before="200"/>
      <w:outlineLvl w:val="3"/>
    </w:pPr>
    <w:rPr>
      <w:rFonts w:ascii="Cambria" w:eastAsia="Cambria" w:hAnsi="Cambria" w:cs="Cambria"/>
      <w:b/>
      <w:bCs/>
      <w:i/>
      <w:iCs/>
      <w:color w:val="4F81BD"/>
      <w:sz w:val="24"/>
      <w:szCs w:val="24"/>
      <w:u w:color="4F81BD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foot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8">
    <w:name w:val="header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9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aa">
    <w:name w:val="По умолчанию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6"/>
      </w:numPr>
    </w:pPr>
  </w:style>
  <w:style w:type="numbering" w:customStyle="1" w:styleId="4">
    <w:name w:val="Импортированный стиль 4"/>
    <w:pPr>
      <w:numPr>
        <w:numId w:val="8"/>
      </w:numPr>
    </w:p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paragraph" w:customStyle="1" w:styleId="ConsPlusNormal">
    <w:name w:val="ConsPlusNormal"/>
    <w:pPr>
      <w:widowControl w:val="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5">
    <w:name w:val="Импортированный стиль 5"/>
    <w:pPr>
      <w:numPr>
        <w:numId w:val="11"/>
      </w:numPr>
    </w:pPr>
  </w:style>
  <w:style w:type="paragraph" w:styleId="ab">
    <w:name w:val="annotation text"/>
    <w:basedOn w:val="a1"/>
    <w:link w:val="ac"/>
    <w:uiPriority w:val="99"/>
    <w:unhideWhenUsed/>
    <w:rsid w:val="0019135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2"/>
    <w:link w:val="ab"/>
    <w:uiPriority w:val="99"/>
    <w:rPr>
      <w:rFonts w:ascii="Calibri" w:eastAsia="Calibri" w:hAnsi="Calibri" w:cs="Calibri"/>
      <w:color w:val="000000"/>
      <w:u w:color="000000"/>
    </w:rPr>
  </w:style>
  <w:style w:type="character" w:styleId="ad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e">
    <w:name w:val="Balloon Text"/>
    <w:basedOn w:val="a1"/>
    <w:link w:val="af"/>
    <w:uiPriority w:val="99"/>
    <w:semiHidden/>
    <w:unhideWhenUsed/>
    <w:rsid w:val="004D7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2"/>
    <w:link w:val="ae"/>
    <w:uiPriority w:val="99"/>
    <w:semiHidden/>
    <w:rsid w:val="004D77AF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BB0096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BB0096"/>
    <w:rPr>
      <w:rFonts w:ascii="Calibri" w:eastAsia="Calibri" w:hAnsi="Calibri" w:cs="Calibri"/>
      <w:b/>
      <w:bCs/>
      <w:color w:val="000000"/>
      <w:u w:color="000000"/>
    </w:rPr>
  </w:style>
  <w:style w:type="paragraph" w:styleId="af2">
    <w:name w:val="Revision"/>
    <w:hidden/>
    <w:uiPriority w:val="99"/>
    <w:semiHidden/>
    <w:rsid w:val="008865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f3">
    <w:name w:val="footnote text"/>
    <w:basedOn w:val="a1"/>
    <w:link w:val="af4"/>
    <w:uiPriority w:val="99"/>
    <w:semiHidden/>
    <w:unhideWhenUsed/>
    <w:rsid w:val="00E55065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semiHidden/>
    <w:rsid w:val="00E55065"/>
    <w:rPr>
      <w:rFonts w:ascii="Calibri" w:eastAsia="Calibri" w:hAnsi="Calibri" w:cs="Calibri"/>
      <w:color w:val="000000"/>
      <w:u w:color="000000"/>
    </w:rPr>
  </w:style>
  <w:style w:type="character" w:styleId="af5">
    <w:name w:val="footnote reference"/>
    <w:basedOn w:val="a2"/>
    <w:uiPriority w:val="99"/>
    <w:semiHidden/>
    <w:unhideWhenUsed/>
    <w:rsid w:val="00E55065"/>
    <w:rPr>
      <w:vertAlign w:val="superscript"/>
    </w:rPr>
  </w:style>
  <w:style w:type="character" w:customStyle="1" w:styleId="af6">
    <w:name w:val="Основной текст Знак"/>
    <w:link w:val="af7"/>
    <w:rsid w:val="000556FF"/>
    <w:rPr>
      <w:rFonts w:ascii="Arial" w:hAnsi="Arial" w:cs="Arial"/>
      <w:sz w:val="18"/>
      <w:szCs w:val="18"/>
      <w:shd w:val="clear" w:color="auto" w:fill="FFFFFF"/>
    </w:rPr>
  </w:style>
  <w:style w:type="paragraph" w:styleId="af7">
    <w:name w:val="Body Text"/>
    <w:basedOn w:val="a1"/>
    <w:link w:val="af6"/>
    <w:rsid w:val="000556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7140" w:after="0" w:line="240" w:lineRule="atLeast"/>
      <w:ind w:hanging="720"/>
    </w:pPr>
    <w:rPr>
      <w:rFonts w:ascii="Arial" w:eastAsia="Arial Unicode MS" w:hAnsi="Arial" w:cs="Arial"/>
      <w:color w:val="auto"/>
      <w:sz w:val="18"/>
      <w:szCs w:val="18"/>
    </w:rPr>
  </w:style>
  <w:style w:type="character" w:customStyle="1" w:styleId="BodyTextChar1">
    <w:name w:val="Body Text Char1"/>
    <w:basedOn w:val="a2"/>
    <w:uiPriority w:val="99"/>
    <w:semiHidden/>
    <w:rsid w:val="000556FF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11">
    <w:name w:val="Заголовок 1 Знак"/>
    <w:basedOn w:val="a2"/>
    <w:link w:val="10"/>
    <w:uiPriority w:val="9"/>
    <w:rsid w:val="00A97612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character" w:customStyle="1" w:styleId="32">
    <w:name w:val="Заголовок №32"/>
    <w:rsid w:val="00B447FE"/>
    <w:rPr>
      <w:rFonts w:ascii="Arial" w:hAnsi="Arial" w:cs="Arial"/>
      <w:spacing w:val="0"/>
      <w:sz w:val="26"/>
      <w:szCs w:val="26"/>
      <w:lang w:val="ru-RU" w:eastAsia="ru-RU"/>
    </w:rPr>
  </w:style>
  <w:style w:type="numbering" w:customStyle="1" w:styleId="a">
    <w:name w:val="Перечисление Маркер"/>
    <w:uiPriority w:val="99"/>
    <w:rsid w:val="00B447FE"/>
    <w:pPr>
      <w:numPr>
        <w:numId w:val="22"/>
      </w:numPr>
    </w:pPr>
  </w:style>
  <w:style w:type="paragraph" w:customStyle="1" w:styleId="a0">
    <w:name w:val="Список Маркер"/>
    <w:basedOn w:val="af7"/>
    <w:qFormat/>
    <w:rsid w:val="00B447FE"/>
    <w:pPr>
      <w:numPr>
        <w:numId w:val="23"/>
      </w:numPr>
      <w:shd w:val="clear" w:color="auto" w:fill="auto"/>
      <w:spacing w:before="0" w:line="276" w:lineRule="auto"/>
      <w:jc w:val="both"/>
    </w:pPr>
    <w:rPr>
      <w:rFonts w:ascii="Times New Roman" w:eastAsiaTheme="minorHAnsi" w:hAnsi="Times New Roman" w:cstheme="minorBidi"/>
      <w:sz w:val="24"/>
      <w:szCs w:val="22"/>
      <w:bdr w:val="none" w:sz="0" w:space="0" w:color="auto"/>
      <w:lang w:eastAsia="en-US"/>
    </w:rPr>
  </w:style>
  <w:style w:type="numbering" w:customStyle="1" w:styleId="21">
    <w:name w:val="Импортированный стиль 21"/>
    <w:rsid w:val="00E94D6D"/>
  </w:style>
  <w:style w:type="numbering" w:customStyle="1" w:styleId="22">
    <w:name w:val="Импортированный стиль 22"/>
    <w:rsid w:val="00E94D6D"/>
  </w:style>
  <w:style w:type="numbering" w:customStyle="1" w:styleId="23">
    <w:name w:val="Импортированный стиль 23"/>
    <w:rsid w:val="006B1DCF"/>
  </w:style>
  <w:style w:type="numbering" w:customStyle="1" w:styleId="24">
    <w:name w:val="Импортированный стиль 24"/>
    <w:rsid w:val="006B1DCF"/>
  </w:style>
  <w:style w:type="numbering" w:customStyle="1" w:styleId="25">
    <w:name w:val="Импортированный стиль 25"/>
    <w:rsid w:val="006B1DCF"/>
  </w:style>
  <w:style w:type="numbering" w:customStyle="1" w:styleId="26">
    <w:name w:val="Импортированный стиль 26"/>
    <w:rsid w:val="006B1DCF"/>
  </w:style>
  <w:style w:type="table" w:styleId="af8">
    <w:name w:val="Table Grid"/>
    <w:basedOn w:val="a3"/>
    <w:uiPriority w:val="39"/>
    <w:rsid w:val="005D1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ustomdocument xmlns="http://hoganlovells.com/word2010/custom">
  <fields>
    <field id="Author" dmfield="AUTHOR_ID" type="string">SPITSYNN</field>
    <field id="AuthorName" dmfield="" type="string"/>
    <field id="ClientNumber" dmfield="CLIENT_ID" type="string">888888</field>
    <field id="MatterNumber" dmfield="MATTER_ID" type="string">088889</field>
    <field id="DocumentType" dmfield="TYPE_ID" type="string">OTH</field>
    <field id="DocumentTitle" dmfield="DOCNAME" type="string"/>
    <field id="DocumentNumber" dmfield="DOCNUM" type="string">467177</field>
    <field id="Library" dmfield="" type="string">MOSLIB01</field>
    <field id="Version" dmfield="" type="string">6</field>
    <field id="Language" dmfield="" type="string"/>
    <field id="Office" dmfield="" type="string"/>
    <field id="PaperTypeFirst" dmfield="" type="string"/>
    <field id="PaperTypeCont" dmfield="" type="string"/>
    <field id="ExcludeFooterUpdate" dmfield="" type="string">False</field>
    <field id="IncludeFooterAuthor" dmfield="" type="string">True</field>
    <field id="FooterType" dmfield="" type="string">Continuation Page Footer</field>
    <field id="LtrDocNo" dmfield="" type="">467177</field>
    <field id="FirstPageHeaded" dmfield="" type="">False</field>
    <field id="ContPage" dmfield="" type="">False</field>
    <field id="DraftSpacing" dmfield="" type="">False</field>
    <field id="DocID" dmfield="" type="">MOSLIB01/SPITSYNN/467177.6</field>
    <field id="FirmName" dmfield="" type="">Hogan Lovells</field>
  </fields>
</customdocument>
</file>

<file path=customXml/itemProps1.xml><?xml version="1.0" encoding="utf-8"?>
<ds:datastoreItem xmlns:ds="http://schemas.openxmlformats.org/officeDocument/2006/customXml" ds:itemID="{6E2629C5-300F-467A-B079-2A38683180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43CD78-9182-41AB-9D2E-5860965F726F}">
  <ds:schemaRefs>
    <ds:schemaRef ds:uri="http://hoganlovells.com/word2010/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2173</Words>
  <Characters>12392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Denisova, Elena</dc:creator>
  <cp:keywords/>
  <dc:description/>
  <cp:lastModifiedBy>Екатерина</cp:lastModifiedBy>
  <cp:revision>4</cp:revision>
  <dcterms:created xsi:type="dcterms:W3CDTF">2025-09-28T21:59:00Z</dcterms:created>
  <dcterms:modified xsi:type="dcterms:W3CDTF">2025-10-06T10:11:00Z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20210504162820332</vt:lpwstr>
  </property>
</Properties>
</file>